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A4BFB" w14:textId="77777777" w:rsidR="007C02F6" w:rsidRDefault="00A119F7">
      <w:pPr>
        <w:rPr>
          <w:u w:val="single"/>
        </w:rPr>
      </w:pPr>
      <w:r>
        <w:rPr>
          <w:u w:val="single"/>
        </w:rPr>
        <w:t>Inh</w:t>
      </w:r>
      <w:r w:rsidR="005031BC" w:rsidRPr="00345C62">
        <w:rPr>
          <w:u w:val="single"/>
        </w:rPr>
        <w:t>eritance of the fluorescent glow trait in genetically engineered</w:t>
      </w:r>
      <w:r w:rsidR="009723E1">
        <w:rPr>
          <w:u w:val="single"/>
        </w:rPr>
        <w:t xml:space="preserve"> G</w:t>
      </w:r>
      <w:r w:rsidR="00345C62">
        <w:rPr>
          <w:u w:val="single"/>
        </w:rPr>
        <w:t>lo</w:t>
      </w:r>
      <w:r w:rsidR="000D2F7A">
        <w:rPr>
          <w:u w:val="single"/>
        </w:rPr>
        <w:t>F</w:t>
      </w:r>
      <w:r w:rsidR="005D0D35">
        <w:rPr>
          <w:u w:val="single"/>
        </w:rPr>
        <w:t>ish</w:t>
      </w:r>
      <w:r w:rsidR="000D2F7A">
        <w:rPr>
          <w:u w:val="single"/>
        </w:rPr>
        <w:t>©</w:t>
      </w:r>
      <w:r w:rsidR="00B82135">
        <w:t xml:space="preserve">              </w:t>
      </w:r>
      <w:r w:rsidR="00B82135">
        <w:rPr>
          <w:u w:val="single"/>
        </w:rPr>
        <w:t>Joe Burger</w:t>
      </w:r>
    </w:p>
    <w:p w14:paraId="7061B1D3" w14:textId="77777777" w:rsidR="00CC0908" w:rsidRPr="00276E28" w:rsidRDefault="00E5761C" w:rsidP="00CC0908">
      <w:r w:rsidRPr="00E5761C">
        <w:rPr>
          <w:u w:val="single"/>
        </w:rPr>
        <w:t>Background:</w:t>
      </w:r>
      <w:r>
        <w:t xml:space="preserve"> </w:t>
      </w:r>
      <w:r w:rsidR="00345C62" w:rsidRPr="00276E28">
        <w:t>The inheritance of any trait within a living orga</w:t>
      </w:r>
      <w:r w:rsidR="009425BD" w:rsidRPr="00276E28">
        <w:t>nism is a</w:t>
      </w:r>
      <w:r w:rsidR="00345C62" w:rsidRPr="00276E28">
        <w:t>ffected by the genes it carries which may or may not instruct the organism to develop the trait.  These</w:t>
      </w:r>
      <w:r w:rsidR="00A32E12" w:rsidRPr="00276E28">
        <w:t xml:space="preserve"> biological</w:t>
      </w:r>
      <w:r w:rsidR="00345C62" w:rsidRPr="00276E28">
        <w:t xml:space="preserve"> instructions come in </w:t>
      </w:r>
      <w:r w:rsidR="00A119F7" w:rsidRPr="00276E28">
        <w:t>the forms of genes, or specific</w:t>
      </w:r>
      <w:r w:rsidR="00A32E12" w:rsidRPr="00276E28">
        <w:t xml:space="preserve"> </w:t>
      </w:r>
      <w:r w:rsidR="000A1A06" w:rsidRPr="00276E28">
        <w:t>regions of an organism’s</w:t>
      </w:r>
      <w:r w:rsidR="006D452B" w:rsidRPr="00276E28">
        <w:t xml:space="preserve"> genetic code. The genetic code, made up of DNA is common among all living things! This </w:t>
      </w:r>
      <w:r w:rsidR="001B6412" w:rsidRPr="00276E28">
        <w:t>commonality</w:t>
      </w:r>
      <w:r w:rsidR="006D452B" w:rsidRPr="00276E28">
        <w:t xml:space="preserve"> makes the instructions for </w:t>
      </w:r>
      <w:r w:rsidR="001B6412" w:rsidRPr="00276E28">
        <w:t xml:space="preserve">creating traits interchangeable among many </w:t>
      </w:r>
      <w:r w:rsidR="00B2222C" w:rsidRPr="00276E28">
        <w:t>different animals, plants and fungi</w:t>
      </w:r>
      <w:r w:rsidR="001B6412" w:rsidRPr="00276E28">
        <w:t>.  Recently genetic engineering has allowed the “transplant” of these tr</w:t>
      </w:r>
      <w:r w:rsidR="00BD7739" w:rsidRPr="00276E28">
        <w:t>aits from some organisms</w:t>
      </w:r>
      <w:r w:rsidR="00081738" w:rsidRPr="00276E28">
        <w:t xml:space="preserve"> to others who would otherwise never be able to express them. One example of this practice in ac</w:t>
      </w:r>
      <w:r w:rsidR="00F30E3A" w:rsidRPr="00276E28">
        <w:t xml:space="preserve">tion is the </w:t>
      </w:r>
      <w:r w:rsidR="00081738" w:rsidRPr="00276E28">
        <w:t>transplant</w:t>
      </w:r>
      <w:r w:rsidR="00F30E3A" w:rsidRPr="00276E28">
        <w:t xml:space="preserve"> of a gene from jellyfish</w:t>
      </w:r>
      <w:r w:rsidR="001B6412" w:rsidRPr="00276E28">
        <w:t xml:space="preserve"> that caus</w:t>
      </w:r>
      <w:r w:rsidR="00081738" w:rsidRPr="00276E28">
        <w:t>es</w:t>
      </w:r>
      <w:r w:rsidR="0084351A" w:rsidRPr="00276E28">
        <w:t xml:space="preserve"> them</w:t>
      </w:r>
      <w:r w:rsidR="00F30E3A" w:rsidRPr="00276E28">
        <w:t xml:space="preserve"> </w:t>
      </w:r>
      <w:r w:rsidR="00081738" w:rsidRPr="00276E28">
        <w:t>to glow green</w:t>
      </w:r>
      <w:r w:rsidR="00EA0B12" w:rsidRPr="00276E28">
        <w:t>.  T</w:t>
      </w:r>
      <w:r w:rsidR="00F30E3A" w:rsidRPr="00276E28">
        <w:t>his ability was given to</w:t>
      </w:r>
      <w:r w:rsidR="00081738" w:rsidRPr="00276E28">
        <w:t xml:space="preserve"> zebra</w:t>
      </w:r>
      <w:r w:rsidR="00F30E3A" w:rsidRPr="00276E28">
        <w:t>fish</w:t>
      </w:r>
      <w:r w:rsidR="00EA0B12" w:rsidRPr="00276E28">
        <w:t xml:space="preserve"> which</w:t>
      </w:r>
      <w:r w:rsidR="0084351A" w:rsidRPr="00276E28">
        <w:t>,</w:t>
      </w:r>
      <w:r w:rsidR="00EA0B12" w:rsidRPr="00276E28">
        <w:t xml:space="preserve"> once glowing were renamed GloFish. Their newly acquired glow gene</w:t>
      </w:r>
      <w:r w:rsidR="0084351A" w:rsidRPr="00276E28">
        <w:t>s enable</w:t>
      </w:r>
      <w:r w:rsidR="00EA0B12" w:rsidRPr="00276E28">
        <w:t xml:space="preserve"> them to display </w:t>
      </w:r>
      <w:r w:rsidR="001B6412" w:rsidRPr="00276E28">
        <w:t xml:space="preserve">many different colors when viewed under a black light!  </w:t>
      </w:r>
      <w:r w:rsidR="00EA0B12" w:rsidRPr="00276E28">
        <w:t>The genes for different colors</w:t>
      </w:r>
      <w:r w:rsidR="00822E20" w:rsidRPr="00276E28">
        <w:t xml:space="preserve"> can be passed o</w:t>
      </w:r>
      <w:r w:rsidR="00EA0B12" w:rsidRPr="00276E28">
        <w:t xml:space="preserve">n from generation to generation, a lot like hair </w:t>
      </w:r>
      <w:r w:rsidR="008912D9" w:rsidRPr="00276E28">
        <w:t>color in human</w:t>
      </w:r>
      <w:r w:rsidR="0084351A" w:rsidRPr="00276E28">
        <w:t>s</w:t>
      </w:r>
      <w:r w:rsidR="00822E20" w:rsidRPr="00276E28">
        <w:t xml:space="preserve">.  </w:t>
      </w:r>
      <w:r w:rsidR="001B6412" w:rsidRPr="00276E28">
        <w:t>Each gene</w:t>
      </w:r>
      <w:r w:rsidR="00822E20" w:rsidRPr="00276E28">
        <w:t xml:space="preserve"> controlling the development and presence of </w:t>
      </w:r>
      <w:r w:rsidR="002C03AB" w:rsidRPr="00276E28">
        <w:t>a</w:t>
      </w:r>
      <w:r w:rsidR="00F92CEE" w:rsidRPr="00276E28">
        <w:t xml:space="preserve"> </w:t>
      </w:r>
      <w:r w:rsidR="00822E20" w:rsidRPr="00276E28">
        <w:t>color</w:t>
      </w:r>
      <w:r w:rsidR="001B6412" w:rsidRPr="00276E28">
        <w:t xml:space="preserve"> can be thought of as</w:t>
      </w:r>
      <w:r w:rsidR="00822E20" w:rsidRPr="00276E28">
        <w:t xml:space="preserve"> light</w:t>
      </w:r>
      <w:r w:rsidR="00345D19" w:rsidRPr="00276E28">
        <w:t xml:space="preserve"> </w:t>
      </w:r>
      <w:r w:rsidR="00822E20" w:rsidRPr="00276E28">
        <w:t>switch</w:t>
      </w:r>
      <w:r w:rsidR="00F92CEE" w:rsidRPr="00276E28">
        <w:t xml:space="preserve"> being on or off</w:t>
      </w:r>
      <w:r w:rsidR="004E236F" w:rsidRPr="00276E28">
        <w:t>.  The color is</w:t>
      </w:r>
      <w:r w:rsidR="001B6412" w:rsidRPr="00276E28">
        <w:t xml:space="preserve"> on</w:t>
      </w:r>
      <w:r w:rsidR="004E236F" w:rsidRPr="00276E28">
        <w:t xml:space="preserve"> if the trait is dominant. The color is off if the trait is </w:t>
      </w:r>
      <w:r w:rsidR="00822E20" w:rsidRPr="00276E28">
        <w:t>recessive</w:t>
      </w:r>
      <w:r w:rsidR="004E236F" w:rsidRPr="00276E28">
        <w:t xml:space="preserve">.  </w:t>
      </w:r>
      <w:r w:rsidR="00ED751E">
        <w:t>In GloF</w:t>
      </w:r>
      <w:r w:rsidR="004E236F" w:rsidRPr="00276E28">
        <w:t>ish, the final color expressed usually depends on two such switches, meaning that color combinations are possible!</w:t>
      </w:r>
      <w:r w:rsidR="00CC0908" w:rsidRPr="00276E28">
        <w:t xml:space="preserve"> </w:t>
      </w:r>
    </w:p>
    <w:p w14:paraId="6EEFDD17" w14:textId="77777777" w:rsidR="00C477BB" w:rsidRPr="00276E28" w:rsidRDefault="00CC0908">
      <w:r w:rsidRPr="00276E28">
        <w:t xml:space="preserve">Interestingly enough there can be incomplete dominance between two genes or the switches which control two different colors. For example, a fish that is dominant or “on” for both of two different colors can be a combination of these two because they are both present.  Think of this like mixing yellow and blue paint to get green!  This being said let us consider a hypothetical mating between a red fish and a yellow fish. The red </w:t>
      </w:r>
      <w:r w:rsidR="000B2457">
        <w:t>has the instructions</w:t>
      </w:r>
      <w:r w:rsidRPr="00276E28">
        <w:t xml:space="preserve"> for red color</w:t>
      </w:r>
      <w:r w:rsidR="000B2457">
        <w:t>ing but the switch to make</w:t>
      </w:r>
      <w:r w:rsidRPr="00276E28">
        <w:t xml:space="preserve"> yellow</w:t>
      </w:r>
      <w:r w:rsidR="000B2457">
        <w:t xml:space="preserve"> is off</w:t>
      </w:r>
      <w:r w:rsidRPr="00276E28">
        <w:t>.  In the ye</w:t>
      </w:r>
      <w:r w:rsidR="000B2457">
        <w:t>llow fish the red switch is off but the</w:t>
      </w:r>
      <w:r w:rsidRPr="00276E28">
        <w:t xml:space="preserve"> yellow switch</w:t>
      </w:r>
      <w:r w:rsidR="000B2457">
        <w:t xml:space="preserve"> is on and causing yellow coloring</w:t>
      </w:r>
      <w:r w:rsidRPr="00276E28">
        <w:t xml:space="preserve">.  </w:t>
      </w:r>
    </w:p>
    <w:p w14:paraId="0301BBDD" w14:textId="77777777" w:rsidR="00CC2047" w:rsidRDefault="00021947" w:rsidP="00CC204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C1C7466" wp14:editId="5AAA3E20">
            <wp:extent cx="666750" cy="666750"/>
            <wp:effectExtent l="0" t="0" r="0" b="0"/>
            <wp:docPr id="2" name="Picture 2" descr="C:\Users\DuluthPawn\AppData\Local\Microsoft\Windows\Temporary Internet Files\Content.IE5\U8VV0197\MC90044174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luthPawn\AppData\Local\Microsoft\Windows\Temporary Internet Files\Content.IE5\U8VV0197\MC900441745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F93">
        <w:rPr>
          <w:sz w:val="20"/>
          <w:szCs w:val="20"/>
        </w:rPr>
        <w:t>&amp;</w:t>
      </w:r>
      <w:r>
        <w:rPr>
          <w:noProof/>
          <w:sz w:val="20"/>
          <w:szCs w:val="20"/>
        </w:rPr>
        <w:drawing>
          <wp:inline distT="0" distB="0" distL="0" distR="0" wp14:anchorId="501E3FFE" wp14:editId="3389E278">
            <wp:extent cx="657225" cy="657225"/>
            <wp:effectExtent l="0" t="0" r="0" b="9525"/>
            <wp:docPr id="1" name="Picture 1" descr="C:\Users\DuluthPawn\AppData\Local\Microsoft\Windows\Temporary Internet Files\Content.IE5\U8VV0197\MC90044174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luthPawn\AppData\Local\Microsoft\Windows\Temporary Internet Files\Content.IE5\U8VV0197\MC900441745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F93">
        <w:rPr>
          <w:sz w:val="20"/>
          <w:szCs w:val="20"/>
        </w:rPr>
        <w:t xml:space="preserve">                  </w:t>
      </w:r>
      <w:r w:rsidR="007E0859">
        <w:rPr>
          <w:sz w:val="20"/>
          <w:szCs w:val="20"/>
        </w:rPr>
        <w:t xml:space="preserve">    </w:t>
      </w:r>
      <w:r w:rsidR="00025F93">
        <w:rPr>
          <w:sz w:val="20"/>
          <w:szCs w:val="20"/>
        </w:rPr>
        <w:t xml:space="preserve"> </w:t>
      </w:r>
      <w:r w:rsidR="00CC2047">
        <w:rPr>
          <w:sz w:val="20"/>
          <w:szCs w:val="20"/>
        </w:rPr>
        <w:t xml:space="preserve">    </w:t>
      </w:r>
      <w:r w:rsidR="00B91CFE">
        <w:rPr>
          <w:sz w:val="20"/>
          <w:szCs w:val="20"/>
        </w:rPr>
        <w:t xml:space="preserve">   </w:t>
      </w:r>
      <w:r w:rsidR="00CC2047">
        <w:rPr>
          <w:sz w:val="20"/>
          <w:szCs w:val="20"/>
        </w:rPr>
        <w:t xml:space="preserve">      </w:t>
      </w:r>
      <w:r w:rsidR="00522885">
        <w:rPr>
          <w:sz w:val="20"/>
          <w:szCs w:val="20"/>
        </w:rPr>
        <w:t xml:space="preserve"> </w:t>
      </w:r>
      <w:r w:rsidR="00CC2047">
        <w:rPr>
          <w:sz w:val="20"/>
          <w:szCs w:val="20"/>
        </w:rPr>
        <w:t xml:space="preserve"> X</w:t>
      </w:r>
      <w:r w:rsidR="00025F93">
        <w:rPr>
          <w:sz w:val="20"/>
          <w:szCs w:val="20"/>
        </w:rPr>
        <w:t xml:space="preserve">                       </w:t>
      </w:r>
      <w:r w:rsidR="007E0859">
        <w:rPr>
          <w:sz w:val="20"/>
          <w:szCs w:val="20"/>
        </w:rPr>
        <w:t xml:space="preserve">   </w:t>
      </w:r>
      <w:r w:rsidR="00B91CFE">
        <w:rPr>
          <w:sz w:val="20"/>
          <w:szCs w:val="20"/>
        </w:rPr>
        <w:t xml:space="preserve">    </w:t>
      </w:r>
      <w:r w:rsidR="00025F93">
        <w:rPr>
          <w:sz w:val="20"/>
          <w:szCs w:val="20"/>
        </w:rPr>
        <w:t xml:space="preserve">     </w:t>
      </w:r>
      <w:r>
        <w:rPr>
          <w:noProof/>
          <w:sz w:val="20"/>
          <w:szCs w:val="20"/>
        </w:rPr>
        <w:drawing>
          <wp:inline distT="0" distB="0" distL="0" distR="0" wp14:anchorId="4BC1DE59" wp14:editId="677BE47B">
            <wp:extent cx="673062" cy="657225"/>
            <wp:effectExtent l="0" t="0" r="0" b="0"/>
            <wp:docPr id="3" name="Picture 3" descr="C:\Users\DuluthPawn\AppData\Local\Microsoft\Windows\Temporary Internet Files\Content.IE5\U8VV0197\MC90044174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luthPawn\AppData\Local\Microsoft\Windows\Temporary Internet Files\Content.IE5\U8VV0197\MC900441745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673062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F93">
        <w:rPr>
          <w:sz w:val="20"/>
          <w:szCs w:val="20"/>
        </w:rPr>
        <w:t>&amp;</w:t>
      </w:r>
      <w:r>
        <w:rPr>
          <w:noProof/>
          <w:sz w:val="20"/>
          <w:szCs w:val="20"/>
        </w:rPr>
        <w:drawing>
          <wp:inline distT="0" distB="0" distL="0" distR="0" wp14:anchorId="16F92EF5" wp14:editId="708B3289">
            <wp:extent cx="666750" cy="666750"/>
            <wp:effectExtent l="0" t="0" r="0" b="0"/>
            <wp:docPr id="4" name="Picture 4" descr="C:\Users\DuluthPawn\AppData\Local\Microsoft\Windows\Temporary Internet Files\Content.IE5\U8VV0197\MC90044174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uluthPawn\AppData\Local\Microsoft\Windows\Temporary Internet Files\Content.IE5\U8VV0197\MC900441745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0AE2D" w14:textId="77777777" w:rsidR="00231B33" w:rsidRDefault="00DA23FE" w:rsidP="00CC2047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CC2047">
        <w:rPr>
          <w:sz w:val="20"/>
          <w:szCs w:val="20"/>
        </w:rPr>
        <w:t xml:space="preserve">     </w:t>
      </w:r>
      <w:r w:rsidR="00CC2047">
        <w:rPr>
          <w:noProof/>
          <w:sz w:val="20"/>
          <w:szCs w:val="20"/>
        </w:rPr>
        <w:drawing>
          <wp:inline distT="0" distB="0" distL="0" distR="0" wp14:anchorId="271EA131" wp14:editId="5D1A8C2C">
            <wp:extent cx="952501" cy="323850"/>
            <wp:effectExtent l="0" t="0" r="0" b="0"/>
            <wp:docPr id="9" name="Picture 9" descr="C:\Users\DuluthPawn\Dropbox\2013 Genetics Lab\Red X Red\cross D female 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uluthPawn\Dropbox\2013 Genetics Lab\Red X Red\cross D female paren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20" t="31918" r="5888" b="24407"/>
                    <a:stretch/>
                  </pic:blipFill>
                  <pic:spPr bwMode="auto">
                    <a:xfrm flipH="1">
                      <a:off x="0" y="0"/>
                      <a:ext cx="962410" cy="32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91CFE">
        <w:rPr>
          <w:sz w:val="20"/>
          <w:szCs w:val="20"/>
        </w:rPr>
        <w:tab/>
      </w:r>
      <w:r w:rsidR="00B91CFE">
        <w:rPr>
          <w:sz w:val="20"/>
          <w:szCs w:val="20"/>
        </w:rPr>
        <w:tab/>
      </w:r>
      <w:r w:rsidR="00B91CFE">
        <w:rPr>
          <w:sz w:val="20"/>
          <w:szCs w:val="20"/>
        </w:rPr>
        <w:tab/>
        <w:t xml:space="preserve">      </w:t>
      </w:r>
      <w:r w:rsidR="00522885">
        <w:rPr>
          <w:sz w:val="20"/>
          <w:szCs w:val="20"/>
        </w:rPr>
        <w:t xml:space="preserve">  =</w:t>
      </w:r>
      <w:r w:rsidR="00CC2047">
        <w:rPr>
          <w:sz w:val="20"/>
          <w:szCs w:val="20"/>
        </w:rPr>
        <w:tab/>
      </w:r>
      <w:r w:rsidR="00CC2047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</w:t>
      </w:r>
      <w:r w:rsidR="00B91CFE">
        <w:rPr>
          <w:sz w:val="20"/>
          <w:szCs w:val="20"/>
        </w:rPr>
        <w:t xml:space="preserve">      </w:t>
      </w:r>
      <w:r w:rsidR="0052288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CC2047">
        <w:rPr>
          <w:sz w:val="20"/>
          <w:szCs w:val="20"/>
        </w:rPr>
        <w:t xml:space="preserve"> </w:t>
      </w:r>
      <w:r w:rsidR="00231B33">
        <w:rPr>
          <w:noProof/>
          <w:sz w:val="20"/>
          <w:szCs w:val="20"/>
        </w:rPr>
        <w:drawing>
          <wp:inline distT="0" distB="0" distL="0" distR="0" wp14:anchorId="5E8056BD" wp14:editId="7C8C79EE">
            <wp:extent cx="857250" cy="352425"/>
            <wp:effectExtent l="0" t="0" r="0" b="9525"/>
            <wp:docPr id="8" name="Picture 8" descr="C:\Users\DuluthPawn\Pictures\gPnWRr77kpIDrruisctb6HRftVT-EV_k2VfCm3t9A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uluthPawn\Pictures\gPnWRr77kpIDrruisctb6HRftVT-EV_k2VfCm3t9AQ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51" t="43949" r="15924" b="20701"/>
                    <a:stretch/>
                  </pic:blipFill>
                  <pic:spPr bwMode="auto">
                    <a:xfrm>
                      <a:off x="0" y="0"/>
                      <a:ext cx="859074" cy="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76EA96" w14:textId="77777777" w:rsidR="00025F93" w:rsidRDefault="00025F9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E0859"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 wp14:anchorId="342EA788" wp14:editId="7CDDE0D9">
            <wp:extent cx="676275" cy="676275"/>
            <wp:effectExtent l="0" t="0" r="0" b="9525"/>
            <wp:docPr id="6" name="Picture 6" descr="C:\Users\DuluthPawn\AppData\Local\Microsoft\Windows\Temporary Internet Files\Content.IE5\U8VV0197\MC90044174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uluthPawn\AppData\Local\Microsoft\Windows\Temporary Internet Files\Content.IE5\U8VV0197\MC900441745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&amp;</w:t>
      </w:r>
      <w:r>
        <w:rPr>
          <w:noProof/>
          <w:sz w:val="20"/>
          <w:szCs w:val="20"/>
        </w:rPr>
        <w:drawing>
          <wp:inline distT="0" distB="0" distL="0" distR="0" wp14:anchorId="6707D9DE" wp14:editId="333E0F5D">
            <wp:extent cx="695325" cy="695325"/>
            <wp:effectExtent l="0" t="0" r="0" b="9525"/>
            <wp:docPr id="7" name="Picture 7" descr="C:\Users\DuluthPawn\AppData\Local\Microsoft\Windows\Temporary Internet Files\Content.IE5\U8VV0197\MC90044174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uluthPawn\AppData\Local\Microsoft\Windows\Temporary Internet Files\Content.IE5\U8VV0197\MC900441745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25F2D" w14:textId="77777777" w:rsidR="00231B33" w:rsidRDefault="002E2B14" w:rsidP="002E2B14">
      <w:pPr>
        <w:rPr>
          <w:noProof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91CFE">
        <w:rPr>
          <w:sz w:val="20"/>
          <w:szCs w:val="20"/>
        </w:rPr>
        <w:tab/>
        <w:t xml:space="preserve">          </w:t>
      </w:r>
      <w:r w:rsidR="00025F93">
        <w:rPr>
          <w:noProof/>
          <w:sz w:val="20"/>
          <w:szCs w:val="20"/>
        </w:rPr>
        <w:drawing>
          <wp:inline distT="0" distB="0" distL="0" distR="0" wp14:anchorId="6EE023F8" wp14:editId="27D0E259">
            <wp:extent cx="866775" cy="419100"/>
            <wp:effectExtent l="0" t="0" r="9525" b="0"/>
            <wp:docPr id="5" name="Picture 5" descr="C:\Users\DuluthPawn\Pictures\7mDgomT-bB799eMNswuPZazT--G9OJBiXrwuWU8Tg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uluthPawn\Pictures\7mDgomT-bB799eMNswuPZazT--G9OJBiXrwuWU8TgA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72" t="33582" r="16034" b="16886"/>
                    <a:stretch/>
                  </pic:blipFill>
                  <pic:spPr bwMode="auto">
                    <a:xfrm>
                      <a:off x="0" y="0"/>
                      <a:ext cx="876911" cy="42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D9FD5E" w14:textId="77777777" w:rsidR="00E85248" w:rsidRPr="00BE6AD0" w:rsidRDefault="007F6852">
      <w:r w:rsidRPr="00BE6AD0">
        <w:rPr>
          <w:u w:val="single"/>
        </w:rPr>
        <w:t>Concept check:</w:t>
      </w:r>
      <w:r w:rsidRPr="00BE6AD0">
        <w:t xml:space="preserve"> </w:t>
      </w:r>
    </w:p>
    <w:p w14:paraId="0AD9C596" w14:textId="77777777" w:rsidR="00EF48A6" w:rsidRPr="00BE6AD0" w:rsidRDefault="00E85248">
      <w:r w:rsidRPr="00BE6AD0">
        <w:t xml:space="preserve"> 1. </w:t>
      </w:r>
      <w:r w:rsidR="00A1444B" w:rsidRPr="00BE6AD0">
        <w:t xml:space="preserve">What would a mating of a </w:t>
      </w:r>
      <w:r w:rsidR="00D23940" w:rsidRPr="00BE6AD0">
        <w:t>red fish to</w:t>
      </w:r>
      <w:r w:rsidR="00A1444B" w:rsidRPr="00BE6AD0">
        <w:t xml:space="preserve"> a fish with no dominant genes (on switches) produce?</w:t>
      </w:r>
      <w:r w:rsidR="00D23940" w:rsidRPr="00BE6AD0">
        <w:t xml:space="preserve"> (Hint: All possible combinations of the two color genes between the two</w:t>
      </w:r>
      <w:r w:rsidR="00B36EB5" w:rsidRPr="00BE6AD0">
        <w:t>…</w:t>
      </w:r>
      <w:r w:rsidR="00F860F8" w:rsidRPr="00BE6AD0">
        <w:t xml:space="preserve"> Two </w:t>
      </w:r>
      <w:r w:rsidR="006A2F61" w:rsidRPr="00BE6AD0">
        <w:t>“</w:t>
      </w:r>
      <w:r w:rsidR="009A2593" w:rsidRPr="00BE6AD0">
        <w:t>off</w:t>
      </w:r>
      <w:r w:rsidR="006A2F61" w:rsidRPr="00BE6AD0">
        <w:t>” sw</w:t>
      </w:r>
      <w:r w:rsidR="009D7574" w:rsidRPr="00BE6AD0">
        <w:t>itches is called a wild type and</w:t>
      </w:r>
      <w:r w:rsidR="00083ED6" w:rsidRPr="00BE6AD0">
        <w:t xml:space="preserve"> appears grey!)</w:t>
      </w:r>
    </w:p>
    <w:p w14:paraId="5F7DB513" w14:textId="77777777" w:rsidR="00800D20" w:rsidRPr="00BE6AD0" w:rsidRDefault="00E85248">
      <w:r w:rsidRPr="00BE6AD0">
        <w:t xml:space="preserve">2. </w:t>
      </w:r>
      <w:r w:rsidR="0074620C" w:rsidRPr="00BE6AD0">
        <w:t>What would a red fish mated to an orange fish create?  (Hint: All</w:t>
      </w:r>
      <w:r w:rsidR="00080560" w:rsidRPr="00BE6AD0">
        <w:t xml:space="preserve"> possible</w:t>
      </w:r>
      <w:r w:rsidR="00AE5A4D" w:rsidRPr="00BE6AD0">
        <w:t xml:space="preserve"> combinations</w:t>
      </w:r>
      <w:r w:rsidR="0074620C" w:rsidRPr="00BE6AD0">
        <w:t xml:space="preserve"> of the two color genes between the two</w:t>
      </w:r>
      <w:r w:rsidR="00C0738B" w:rsidRPr="00BE6AD0">
        <w:t>.</w:t>
      </w:r>
      <w:r w:rsidR="0074620C" w:rsidRPr="00BE6AD0">
        <w:t>)</w:t>
      </w:r>
    </w:p>
    <w:p w14:paraId="749892D5" w14:textId="77777777" w:rsidR="00AA0986" w:rsidRPr="00800D20" w:rsidRDefault="00620140">
      <w:r w:rsidRPr="00800D20">
        <w:rPr>
          <w:u w:val="single"/>
        </w:rPr>
        <w:lastRenderedPageBreak/>
        <w:t>Genotypes:</w:t>
      </w:r>
      <w:r w:rsidRPr="00800D20">
        <w:t xml:space="preserve"> </w:t>
      </w:r>
      <w:r w:rsidR="00CE2011" w:rsidRPr="00800D20">
        <w:t>L</w:t>
      </w:r>
      <w:r w:rsidR="00AA0986" w:rsidRPr="00800D20">
        <w:t>ight switches to genotype</w:t>
      </w:r>
      <w:r w:rsidR="00A70CFD" w:rsidRPr="00800D20">
        <w:t>s!</w:t>
      </w:r>
    </w:p>
    <w:p w14:paraId="1C45FC07" w14:textId="77777777" w:rsidR="00E55FE2" w:rsidRPr="00800D20" w:rsidRDefault="00E55FE2">
      <w:pPr>
        <w:rPr>
          <w:color w:val="000000"/>
        </w:rPr>
      </w:pPr>
      <w:r w:rsidRPr="00800D20">
        <w:t xml:space="preserve">There are two different color switches (genes) </w:t>
      </w:r>
      <w:r w:rsidR="007E2457" w:rsidRPr="00800D20">
        <w:t>in each fish</w:t>
      </w:r>
      <w:r w:rsidRPr="00800D20">
        <w:t xml:space="preserve"> in this example and within each switch there are two more subswitches and can be either both on (</w:t>
      </w:r>
      <w:r w:rsidRPr="00800D20">
        <w:rPr>
          <w:color w:val="000000"/>
        </w:rPr>
        <w:t>Glo</w:t>
      </w:r>
      <w:r w:rsidRPr="00800D20">
        <w:rPr>
          <w:rStyle w:val="A1"/>
          <w:sz w:val="22"/>
          <w:szCs w:val="22"/>
        </w:rPr>
        <w:t>Red</w:t>
      </w:r>
      <w:r w:rsidRPr="00800D20">
        <w:rPr>
          <w:color w:val="000000"/>
        </w:rPr>
        <w:t>/Glo</w:t>
      </w:r>
      <w:r w:rsidRPr="00800D20">
        <w:rPr>
          <w:rStyle w:val="A1"/>
          <w:sz w:val="22"/>
          <w:szCs w:val="22"/>
        </w:rPr>
        <w:t>Red</w:t>
      </w:r>
      <w:r w:rsidR="00F55B3E">
        <w:rPr>
          <w:color w:val="000000"/>
        </w:rPr>
        <w:t>) meaning the presence of red</w:t>
      </w:r>
      <w:r w:rsidRPr="00800D20">
        <w:rPr>
          <w:color w:val="000000"/>
        </w:rPr>
        <w:t xml:space="preserve"> color, </w:t>
      </w:r>
      <w:r w:rsidRPr="00800D20">
        <w:t>both off (</w:t>
      </w:r>
      <w:r w:rsidRPr="00800D20">
        <w:rPr>
          <w:color w:val="000000"/>
        </w:rPr>
        <w:t>Glo</w:t>
      </w:r>
      <w:r w:rsidRPr="00800D20">
        <w:rPr>
          <w:rStyle w:val="A1"/>
          <w:sz w:val="22"/>
          <w:szCs w:val="22"/>
        </w:rPr>
        <w:t>-</w:t>
      </w:r>
      <w:r w:rsidRPr="00800D20">
        <w:rPr>
          <w:color w:val="000000"/>
        </w:rPr>
        <w:t>/Glo</w:t>
      </w:r>
      <w:r w:rsidRPr="00800D20">
        <w:rPr>
          <w:rStyle w:val="A1"/>
          <w:sz w:val="22"/>
          <w:szCs w:val="22"/>
        </w:rPr>
        <w:t>-</w:t>
      </w:r>
      <w:r w:rsidRPr="00800D20">
        <w:t>) meaning no color, or one on, one off (</w:t>
      </w:r>
      <w:r w:rsidRPr="00800D20">
        <w:rPr>
          <w:color w:val="000000"/>
        </w:rPr>
        <w:t>Glo</w:t>
      </w:r>
      <w:r w:rsidRPr="00800D20">
        <w:rPr>
          <w:rStyle w:val="A1"/>
          <w:sz w:val="22"/>
          <w:szCs w:val="22"/>
        </w:rPr>
        <w:t>Red-</w:t>
      </w:r>
      <w:r w:rsidRPr="00800D20">
        <w:rPr>
          <w:color w:val="000000"/>
        </w:rPr>
        <w:t>/Glo</w:t>
      </w:r>
      <w:r w:rsidRPr="00800D20">
        <w:rPr>
          <w:rStyle w:val="A1"/>
          <w:sz w:val="22"/>
          <w:szCs w:val="22"/>
        </w:rPr>
        <w:t>-</w:t>
      </w:r>
      <w:r w:rsidRPr="00800D20">
        <w:t>) which produces the same color as if both were on!</w:t>
      </w:r>
      <w:r w:rsidR="005E7E58" w:rsidRPr="00800D20">
        <w:t xml:space="preserve"> You can see here how the sub switch</w:t>
      </w:r>
      <w:r w:rsidR="00D067F4" w:rsidRPr="00800D20">
        <w:t xml:space="preserve">es get combined </w:t>
      </w:r>
      <w:r w:rsidR="009F7965" w:rsidRPr="00800D20">
        <w:t>in a GloFish offspring</w:t>
      </w:r>
      <w:r w:rsidR="00D067F4" w:rsidRPr="00800D20">
        <w:t>.</w:t>
      </w:r>
    </w:p>
    <w:p w14:paraId="43E25BC1" w14:textId="77777777" w:rsidR="00FB46A9" w:rsidRDefault="00FB46A9" w:rsidP="00FB46A9">
      <w:pPr>
        <w:tabs>
          <w:tab w:val="left" w:pos="1695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4605CF">
        <w:rPr>
          <w:noProof/>
          <w:sz w:val="20"/>
          <w:szCs w:val="20"/>
        </w:rPr>
        <w:drawing>
          <wp:inline distT="0" distB="0" distL="0" distR="0" wp14:anchorId="1388308C" wp14:editId="6ABB37E2">
            <wp:extent cx="952501" cy="323850"/>
            <wp:effectExtent l="0" t="0" r="0" b="0"/>
            <wp:docPr id="11" name="Picture 11" descr="C:\Users\DuluthPawn\Dropbox\2013 Genetics Lab\Red X Red\cross D female 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uluthPawn\Dropbox\2013 Genetics Lab\Red X Red\cross D female paren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20" t="31918" r="5888" b="24407"/>
                    <a:stretch/>
                  </pic:blipFill>
                  <pic:spPr bwMode="auto">
                    <a:xfrm flipH="1">
                      <a:off x="0" y="0"/>
                      <a:ext cx="962410" cy="32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57FB9">
        <w:rPr>
          <w:sz w:val="20"/>
          <w:szCs w:val="20"/>
        </w:rPr>
        <w:t xml:space="preserve">  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4605CF">
        <w:rPr>
          <w:noProof/>
          <w:sz w:val="20"/>
          <w:szCs w:val="20"/>
        </w:rPr>
        <w:drawing>
          <wp:inline distT="0" distB="0" distL="0" distR="0" wp14:anchorId="2B5BCED1" wp14:editId="7C19E91C">
            <wp:extent cx="857250" cy="352425"/>
            <wp:effectExtent l="0" t="0" r="0" b="9525"/>
            <wp:docPr id="12" name="Picture 12" descr="C:\Users\DuluthPawn\Pictures\gPnWRr77kpIDrruisctb6HRftVT-EV_k2VfCm3t9A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uluthPawn\Pictures\gPnWRr77kpIDrruisctb6HRftVT-EV_k2VfCm3t9AQ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51" t="43949" r="15924" b="20701"/>
                    <a:stretch/>
                  </pic:blipFill>
                  <pic:spPr bwMode="auto">
                    <a:xfrm>
                      <a:off x="0" y="0"/>
                      <a:ext cx="859074" cy="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    </w:t>
      </w:r>
    </w:p>
    <w:p w14:paraId="5DE6D254" w14:textId="77777777" w:rsidR="00FB46A9" w:rsidRDefault="00FB46A9" w:rsidP="00FB46A9">
      <w:pPr>
        <w:tabs>
          <w:tab w:val="left" w:pos="1695"/>
        </w:tabs>
        <w:spacing w:line="240" w:lineRule="auto"/>
        <w:rPr>
          <w:noProof/>
          <w:sz w:val="20"/>
          <w:szCs w:val="20"/>
        </w:rPr>
      </w:pPr>
      <w:r>
        <w:rPr>
          <w:sz w:val="20"/>
          <w:szCs w:val="20"/>
        </w:rPr>
        <w:tab/>
      </w:r>
      <w:r>
        <w:t xml:space="preserve">     </w:t>
      </w:r>
      <w:r w:rsidR="004605CF">
        <w:rPr>
          <w:color w:val="000000"/>
          <w:sz w:val="23"/>
          <w:szCs w:val="23"/>
        </w:rPr>
        <w:t>Red fish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="004605CF">
        <w:rPr>
          <w:color w:val="000000"/>
          <w:sz w:val="23"/>
          <w:szCs w:val="23"/>
        </w:rPr>
        <w:tab/>
        <w:t xml:space="preserve">    Yellow fish</w:t>
      </w:r>
      <w:r>
        <w:rPr>
          <w:color w:val="000000"/>
          <w:sz w:val="23"/>
          <w:szCs w:val="23"/>
        </w:rPr>
        <w:t xml:space="preserve">          </w:t>
      </w:r>
    </w:p>
    <w:p w14:paraId="7B1FCAD6" w14:textId="77777777" w:rsidR="00FB46A9" w:rsidRPr="00724BDE" w:rsidRDefault="00FB46A9" w:rsidP="00FB46A9">
      <w:pPr>
        <w:tabs>
          <w:tab w:val="left" w:pos="1695"/>
        </w:tabs>
        <w:spacing w:line="240" w:lineRule="auto"/>
        <w:rPr>
          <w:b/>
          <w:noProof/>
          <w:sz w:val="20"/>
          <w:szCs w:val="20"/>
        </w:rPr>
      </w:pPr>
      <w:r w:rsidRPr="00724BDE">
        <w:rPr>
          <w:b/>
          <w:noProof/>
          <w:sz w:val="20"/>
          <w:szCs w:val="20"/>
        </w:rPr>
        <w:t xml:space="preserve">                               </w:t>
      </w:r>
      <w:r w:rsidR="004605CF" w:rsidRPr="00724BDE">
        <w:rPr>
          <w:b/>
          <w:color w:val="C00000"/>
          <w:sz w:val="23"/>
          <w:szCs w:val="23"/>
        </w:rPr>
        <w:t>Glo</w:t>
      </w:r>
      <w:r w:rsidR="004605CF" w:rsidRPr="00724BDE">
        <w:rPr>
          <w:rStyle w:val="A1"/>
          <w:b/>
          <w:color w:val="C00000"/>
        </w:rPr>
        <w:t>Red</w:t>
      </w:r>
      <w:r w:rsidR="004605CF" w:rsidRPr="00724BDE">
        <w:rPr>
          <w:b/>
          <w:color w:val="C00000"/>
          <w:sz w:val="23"/>
          <w:szCs w:val="23"/>
        </w:rPr>
        <w:t>/Glo</w:t>
      </w:r>
      <w:r w:rsidR="004605CF" w:rsidRPr="00724BDE">
        <w:rPr>
          <w:rStyle w:val="A1"/>
          <w:b/>
          <w:color w:val="C00000"/>
        </w:rPr>
        <w:t>Red</w:t>
      </w:r>
      <w:r w:rsidR="004605CF" w:rsidRPr="00724BDE">
        <w:rPr>
          <w:b/>
          <w:color w:val="000000"/>
          <w:sz w:val="23"/>
          <w:szCs w:val="23"/>
        </w:rPr>
        <w:t xml:space="preserve">; </w:t>
      </w:r>
      <w:r w:rsidR="004605CF" w:rsidRPr="00724BDE">
        <w:rPr>
          <w:b/>
          <w:sz w:val="23"/>
          <w:szCs w:val="23"/>
        </w:rPr>
        <w:t>Glo</w:t>
      </w:r>
      <w:r w:rsidR="004605CF" w:rsidRPr="00724BDE">
        <w:rPr>
          <w:rStyle w:val="A1"/>
          <w:b/>
          <w:color w:val="auto"/>
        </w:rPr>
        <w:t>-</w:t>
      </w:r>
      <w:r w:rsidR="004605CF" w:rsidRPr="00724BDE">
        <w:rPr>
          <w:b/>
          <w:sz w:val="23"/>
          <w:szCs w:val="23"/>
        </w:rPr>
        <w:t>/Glo</w:t>
      </w:r>
      <w:r w:rsidR="004605CF" w:rsidRPr="00724BDE">
        <w:rPr>
          <w:rStyle w:val="A1"/>
          <w:b/>
          <w:color w:val="auto"/>
        </w:rPr>
        <w:t>-</w:t>
      </w:r>
      <w:r w:rsidRPr="00724BDE">
        <w:rPr>
          <w:rStyle w:val="A1"/>
          <w:b/>
        </w:rPr>
        <w:tab/>
      </w:r>
      <w:r w:rsidRPr="00724BDE">
        <w:rPr>
          <w:rStyle w:val="A1"/>
          <w:b/>
        </w:rPr>
        <w:tab/>
      </w:r>
      <w:r w:rsidR="004605CF" w:rsidRPr="00724BDE">
        <w:rPr>
          <w:rStyle w:val="A1"/>
          <w:b/>
        </w:rPr>
        <w:t xml:space="preserve"> </w:t>
      </w:r>
      <w:r w:rsidR="00957FB9" w:rsidRPr="00724BDE">
        <w:rPr>
          <w:rStyle w:val="A1"/>
          <w:b/>
        </w:rPr>
        <w:t xml:space="preserve">   =</w:t>
      </w:r>
      <w:r w:rsidR="004605CF" w:rsidRPr="00724BDE">
        <w:rPr>
          <w:rStyle w:val="A1"/>
          <w:b/>
        </w:rPr>
        <w:tab/>
        <w:t xml:space="preserve">              </w:t>
      </w:r>
      <w:r w:rsidR="004605CF" w:rsidRPr="00724BDE">
        <w:rPr>
          <w:b/>
          <w:sz w:val="23"/>
          <w:szCs w:val="23"/>
        </w:rPr>
        <w:t>Glo</w:t>
      </w:r>
      <w:r w:rsidR="004605CF" w:rsidRPr="00724BDE">
        <w:rPr>
          <w:rStyle w:val="A1"/>
          <w:b/>
          <w:color w:val="auto"/>
        </w:rPr>
        <w:t>-</w:t>
      </w:r>
      <w:r w:rsidR="004605CF" w:rsidRPr="00724BDE">
        <w:rPr>
          <w:b/>
          <w:sz w:val="23"/>
          <w:szCs w:val="23"/>
        </w:rPr>
        <w:t>/Glo</w:t>
      </w:r>
      <w:r w:rsidR="004605CF" w:rsidRPr="00724BDE">
        <w:rPr>
          <w:rStyle w:val="A1"/>
          <w:b/>
        </w:rPr>
        <w:t>-</w:t>
      </w:r>
      <w:r w:rsidR="004605CF" w:rsidRPr="00724BDE">
        <w:rPr>
          <w:b/>
          <w:color w:val="000000"/>
          <w:sz w:val="23"/>
          <w:szCs w:val="23"/>
        </w:rPr>
        <w:t xml:space="preserve">; </w:t>
      </w:r>
      <w:r w:rsidR="004605CF" w:rsidRPr="00C9015E">
        <w:rPr>
          <w:b/>
          <w:color w:val="FFCC00"/>
          <w:sz w:val="23"/>
          <w:szCs w:val="23"/>
        </w:rPr>
        <w:t>Glo</w:t>
      </w:r>
      <w:r w:rsidR="004605CF" w:rsidRPr="00C9015E">
        <w:rPr>
          <w:rStyle w:val="A1"/>
          <w:b/>
          <w:color w:val="FFCC00"/>
        </w:rPr>
        <w:t>Yel</w:t>
      </w:r>
      <w:r w:rsidR="004605CF" w:rsidRPr="00C9015E">
        <w:rPr>
          <w:b/>
          <w:color w:val="FFCC00"/>
          <w:sz w:val="23"/>
          <w:szCs w:val="23"/>
        </w:rPr>
        <w:t>/Glo</w:t>
      </w:r>
      <w:r w:rsidR="004605CF" w:rsidRPr="00C9015E">
        <w:rPr>
          <w:rStyle w:val="A1"/>
          <w:b/>
          <w:color w:val="FFCC00"/>
        </w:rPr>
        <w:t>Yel</w:t>
      </w:r>
      <w:r w:rsidRPr="00724BDE">
        <w:rPr>
          <w:rStyle w:val="A1"/>
          <w:b/>
        </w:rPr>
        <w:tab/>
      </w:r>
      <w:r w:rsidRPr="00724BDE">
        <w:rPr>
          <w:rStyle w:val="A1"/>
          <w:b/>
        </w:rPr>
        <w:tab/>
      </w:r>
    </w:p>
    <w:p w14:paraId="0DB56A48" w14:textId="77777777" w:rsidR="00D87ABE" w:rsidRDefault="00957FB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noProof/>
          <w:sz w:val="20"/>
          <w:szCs w:val="20"/>
        </w:rPr>
        <w:drawing>
          <wp:inline distT="0" distB="0" distL="0" distR="0" wp14:anchorId="0910D86D" wp14:editId="664B8DCF">
            <wp:extent cx="866775" cy="419100"/>
            <wp:effectExtent l="0" t="0" r="9525" b="0"/>
            <wp:docPr id="13" name="Picture 13" descr="C:\Users\DuluthPawn\Pictures\7mDgomT-bB799eMNswuPZazT--G9OJBiXrwuWU8Tg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uluthPawn\Pictures\7mDgomT-bB799eMNswuPZazT--G9OJBiXrwuWU8TgA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72" t="33582" r="16034" b="16886"/>
                    <a:stretch/>
                  </pic:blipFill>
                  <pic:spPr bwMode="auto">
                    <a:xfrm>
                      <a:off x="0" y="0"/>
                      <a:ext cx="876911" cy="42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BB0D6C" w14:textId="77777777" w:rsidR="0096446A" w:rsidRDefault="0096446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Orange Fish</w:t>
      </w:r>
    </w:p>
    <w:p w14:paraId="39FEA3BA" w14:textId="77777777" w:rsidR="005A611A" w:rsidRDefault="0096446A" w:rsidP="005A611A">
      <w:pPr>
        <w:spacing w:line="480" w:lineRule="auto"/>
        <w:rPr>
          <w:b/>
          <w:sz w:val="23"/>
          <w:szCs w:val="23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724BDE">
        <w:rPr>
          <w:b/>
          <w:color w:val="C00000"/>
          <w:sz w:val="23"/>
          <w:szCs w:val="23"/>
        </w:rPr>
        <w:t>Glo</w:t>
      </w:r>
      <w:r w:rsidRPr="00724BDE">
        <w:rPr>
          <w:rStyle w:val="A1"/>
          <w:b/>
          <w:color w:val="C00000"/>
        </w:rPr>
        <w:t>Red</w:t>
      </w:r>
      <w:r w:rsidRPr="00724BDE">
        <w:rPr>
          <w:b/>
          <w:color w:val="C00000"/>
          <w:sz w:val="23"/>
          <w:szCs w:val="23"/>
        </w:rPr>
        <w:t>/</w:t>
      </w:r>
      <w:r w:rsidRPr="00E556DC">
        <w:rPr>
          <w:b/>
          <w:sz w:val="23"/>
          <w:szCs w:val="23"/>
        </w:rPr>
        <w:t>Glo</w:t>
      </w:r>
      <w:r w:rsidR="001E7686" w:rsidRPr="00E556DC">
        <w:rPr>
          <w:rStyle w:val="A1"/>
          <w:b/>
          <w:color w:val="auto"/>
        </w:rPr>
        <w:t>-</w:t>
      </w:r>
      <w:r w:rsidR="00F60E3E" w:rsidRPr="00E556DC">
        <w:rPr>
          <w:rStyle w:val="A1"/>
          <w:b/>
          <w:color w:val="auto"/>
        </w:rPr>
        <w:t xml:space="preserve"> </w:t>
      </w:r>
      <w:r w:rsidRPr="00724BDE">
        <w:rPr>
          <w:b/>
          <w:color w:val="000000"/>
          <w:sz w:val="23"/>
          <w:szCs w:val="23"/>
        </w:rPr>
        <w:t xml:space="preserve">; </w:t>
      </w:r>
      <w:r w:rsidRPr="00C9015E">
        <w:rPr>
          <w:b/>
          <w:color w:val="FFCC00"/>
          <w:sz w:val="23"/>
          <w:szCs w:val="23"/>
        </w:rPr>
        <w:t>Glo</w:t>
      </w:r>
      <w:r w:rsidRPr="00C9015E">
        <w:rPr>
          <w:rStyle w:val="A1"/>
          <w:b/>
          <w:color w:val="FFCC00"/>
        </w:rPr>
        <w:t>Yel</w:t>
      </w:r>
      <w:r w:rsidR="001E7686" w:rsidRPr="00C9015E">
        <w:rPr>
          <w:b/>
          <w:color w:val="FFCC00"/>
          <w:sz w:val="23"/>
          <w:szCs w:val="23"/>
        </w:rPr>
        <w:t>/</w:t>
      </w:r>
      <w:r w:rsidR="001E7686" w:rsidRPr="00E556DC">
        <w:rPr>
          <w:b/>
          <w:sz w:val="23"/>
          <w:szCs w:val="23"/>
        </w:rPr>
        <w:t>Glo</w:t>
      </w:r>
      <w:r w:rsidR="001E7686" w:rsidRPr="00E556DC">
        <w:rPr>
          <w:rStyle w:val="A1"/>
          <w:b/>
          <w:color w:val="auto"/>
        </w:rPr>
        <w:t>-</w:t>
      </w:r>
      <w:r w:rsidR="005A611A" w:rsidRPr="005A611A">
        <w:rPr>
          <w:b/>
          <w:color w:val="FFFF00"/>
          <w:sz w:val="23"/>
          <w:szCs w:val="23"/>
        </w:rPr>
        <w:t xml:space="preserve"> </w:t>
      </w:r>
    </w:p>
    <w:tbl>
      <w:tblPr>
        <w:tblpPr w:leftFromText="180" w:rightFromText="180" w:vertAnchor="text" w:horzAnchor="margin" w:tblpY="27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0"/>
        <w:gridCol w:w="1520"/>
        <w:gridCol w:w="1430"/>
      </w:tblGrid>
      <w:tr w:rsidR="001536E3" w:rsidRPr="00481755" w14:paraId="56DDBB7C" w14:textId="77777777" w:rsidTr="00EB4B1A">
        <w:trPr>
          <w:trHeight w:val="71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F8F3" w14:textId="77777777" w:rsidR="001536E3" w:rsidRPr="00481755" w:rsidRDefault="001536E3" w:rsidP="00EB4B1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481755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red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8C3196" wp14:editId="4C573D34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133985</wp:posOffset>
                      </wp:positionV>
                      <wp:extent cx="190500" cy="0"/>
                      <wp:effectExtent l="0" t="76200" r="19050" b="11430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49.35pt;margin-top:10.55pt;width:1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" strokecolor="#4579b8 [3044]">
                      <v:stroke endarrow="open"/>
                    </v:shape>
                  </w:pict>
                </mc:Fallback>
              </mc:AlternateContent>
            </w:r>
            <w:r w:rsidRPr="00481755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Red Fish</w:t>
            </w:r>
          </w:p>
          <w:p w14:paraId="29EA6F13" w14:textId="77777777" w:rsidR="001536E3" w:rsidRPr="00481755" w:rsidRDefault="001536E3" w:rsidP="00EB4B1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55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red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D3DB84" wp14:editId="5F9938CF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170815</wp:posOffset>
                      </wp:positionV>
                      <wp:extent cx="0" cy="247650"/>
                      <wp:effectExtent l="95250" t="0" r="57150" b="571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5" o:spid="_x0000_s1026" type="#_x0000_t32" style="position:absolute;margin-left:6.6pt;margin-top:13.45pt;width:0;height:1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" strokecolor="#4579b8 [3044]">
                      <v:stroke endarrow="open"/>
                    </v:shape>
                  </w:pict>
                </mc:Fallback>
              </mc:AlternateContent>
            </w:r>
            <w:r w:rsidRPr="00481755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Yellow Fish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FBDA" w14:textId="77777777" w:rsidR="001536E3" w:rsidRPr="00481755" w:rsidRDefault="001536E3" w:rsidP="00EB4B1A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81755">
              <w:rPr>
                <w:b/>
                <w:color w:val="C00000"/>
                <w:sz w:val="23"/>
                <w:szCs w:val="23"/>
              </w:rPr>
              <w:t>Glo</w:t>
            </w:r>
            <w:r w:rsidRPr="00481755">
              <w:rPr>
                <w:rStyle w:val="A1"/>
                <w:b/>
                <w:color w:val="C00000"/>
              </w:rPr>
              <w:t>Red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ACC5" w14:textId="77777777" w:rsidR="001536E3" w:rsidRPr="00481755" w:rsidRDefault="001536E3" w:rsidP="00EB4B1A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81755">
              <w:rPr>
                <w:b/>
                <w:color w:val="C00000"/>
                <w:sz w:val="23"/>
                <w:szCs w:val="23"/>
              </w:rPr>
              <w:t>Glo</w:t>
            </w:r>
            <w:r w:rsidRPr="00481755">
              <w:rPr>
                <w:rStyle w:val="A1"/>
                <w:b/>
                <w:color w:val="C00000"/>
              </w:rPr>
              <w:t>Red</w:t>
            </w:r>
          </w:p>
        </w:tc>
      </w:tr>
      <w:tr w:rsidR="001536E3" w:rsidRPr="00481755" w14:paraId="7642339A" w14:textId="77777777" w:rsidTr="00EB4B1A">
        <w:trPr>
          <w:trHeight w:val="727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6D8D" w14:textId="77777777" w:rsidR="001536E3" w:rsidRPr="00481755" w:rsidRDefault="001536E3" w:rsidP="00EB4B1A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</w:rPr>
            </w:pPr>
            <w:r w:rsidRPr="00481755">
              <w:rPr>
                <w:b/>
                <w:sz w:val="23"/>
                <w:szCs w:val="23"/>
              </w:rPr>
              <w:t>Glo-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641C" w14:textId="77777777" w:rsidR="001536E3" w:rsidRPr="00481755" w:rsidRDefault="001536E3" w:rsidP="00EB4B1A">
            <w:pPr>
              <w:spacing w:line="480" w:lineRule="auto"/>
              <w:rPr>
                <w:rStyle w:val="A1"/>
                <w:b/>
                <w:color w:val="C00000"/>
              </w:rPr>
            </w:pPr>
            <w:r w:rsidRPr="00481755">
              <w:rPr>
                <w:b/>
                <w:color w:val="C00000"/>
                <w:sz w:val="23"/>
                <w:szCs w:val="23"/>
              </w:rPr>
              <w:t>Glo</w:t>
            </w:r>
            <w:r w:rsidRPr="00481755">
              <w:rPr>
                <w:rStyle w:val="A1"/>
                <w:b/>
                <w:color w:val="C00000"/>
              </w:rPr>
              <w:t>Red</w:t>
            </w:r>
            <w:r w:rsidRPr="00481755">
              <w:rPr>
                <w:b/>
                <w:sz w:val="23"/>
                <w:szCs w:val="23"/>
              </w:rPr>
              <w:t>/Glo-</w:t>
            </w:r>
          </w:p>
          <w:p w14:paraId="15A64E41" w14:textId="77777777" w:rsidR="001536E3" w:rsidRPr="00EE0B12" w:rsidRDefault="001536E3" w:rsidP="00EB4B1A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EE0B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36A" w14:textId="77777777" w:rsidR="001536E3" w:rsidRPr="00481755" w:rsidRDefault="001536E3" w:rsidP="00EB4B1A">
            <w:pPr>
              <w:spacing w:line="480" w:lineRule="auto"/>
              <w:rPr>
                <w:rStyle w:val="A1"/>
                <w:b/>
                <w:color w:val="C00000"/>
              </w:rPr>
            </w:pPr>
            <w:r w:rsidRPr="00481755">
              <w:rPr>
                <w:b/>
                <w:color w:val="C00000"/>
                <w:sz w:val="23"/>
                <w:szCs w:val="23"/>
              </w:rPr>
              <w:t>Glo</w:t>
            </w:r>
            <w:r w:rsidRPr="00481755">
              <w:rPr>
                <w:rStyle w:val="A1"/>
                <w:b/>
                <w:color w:val="C00000"/>
              </w:rPr>
              <w:t>Red</w:t>
            </w:r>
            <w:r w:rsidRPr="00481755">
              <w:rPr>
                <w:b/>
                <w:sz w:val="23"/>
                <w:szCs w:val="23"/>
              </w:rPr>
              <w:t>/ Glo-</w:t>
            </w:r>
          </w:p>
          <w:p w14:paraId="44651E24" w14:textId="77777777" w:rsidR="001536E3" w:rsidRPr="000732FA" w:rsidRDefault="001536E3" w:rsidP="00EB4B1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6E3" w:rsidRPr="00481755" w14:paraId="31836035" w14:textId="77777777" w:rsidTr="00EB4B1A">
        <w:trPr>
          <w:trHeight w:val="578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83B1" w14:textId="77777777" w:rsidR="001536E3" w:rsidRPr="00481755" w:rsidRDefault="001536E3" w:rsidP="00EB4B1A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</w:rPr>
            </w:pPr>
            <w:r w:rsidRPr="00481755">
              <w:rPr>
                <w:b/>
                <w:sz w:val="23"/>
                <w:szCs w:val="23"/>
              </w:rPr>
              <w:t>Glo-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B1C" w14:textId="77777777" w:rsidR="001536E3" w:rsidRPr="00481755" w:rsidRDefault="001536E3" w:rsidP="00EB4B1A">
            <w:pPr>
              <w:spacing w:line="480" w:lineRule="auto"/>
              <w:rPr>
                <w:rStyle w:val="A1"/>
                <w:b/>
                <w:color w:val="C00000"/>
              </w:rPr>
            </w:pPr>
            <w:r w:rsidRPr="00481755">
              <w:rPr>
                <w:b/>
                <w:color w:val="C00000"/>
                <w:sz w:val="23"/>
                <w:szCs w:val="23"/>
              </w:rPr>
              <w:t>Glo</w:t>
            </w:r>
            <w:r w:rsidRPr="00481755">
              <w:rPr>
                <w:rStyle w:val="A1"/>
                <w:b/>
                <w:color w:val="C00000"/>
              </w:rPr>
              <w:t>Red</w:t>
            </w:r>
            <w:r w:rsidRPr="00481755">
              <w:rPr>
                <w:b/>
                <w:sz w:val="23"/>
                <w:szCs w:val="23"/>
              </w:rPr>
              <w:t>/ Glo-</w:t>
            </w:r>
          </w:p>
          <w:p w14:paraId="4A73B3AC" w14:textId="77777777" w:rsidR="001536E3" w:rsidRPr="00481755" w:rsidRDefault="001536E3" w:rsidP="00EB4B1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B7A8" w14:textId="77777777" w:rsidR="001536E3" w:rsidRPr="00481755" w:rsidRDefault="001536E3" w:rsidP="00EB4B1A">
            <w:pPr>
              <w:spacing w:line="480" w:lineRule="auto"/>
              <w:rPr>
                <w:rStyle w:val="A1"/>
                <w:b/>
                <w:color w:val="C00000"/>
              </w:rPr>
            </w:pPr>
            <w:r w:rsidRPr="00481755">
              <w:rPr>
                <w:b/>
                <w:color w:val="C00000"/>
                <w:sz w:val="23"/>
                <w:szCs w:val="23"/>
              </w:rPr>
              <w:t>Glo</w:t>
            </w:r>
            <w:r w:rsidRPr="00481755">
              <w:rPr>
                <w:rStyle w:val="A1"/>
                <w:b/>
                <w:color w:val="C00000"/>
              </w:rPr>
              <w:t>Red</w:t>
            </w:r>
            <w:r w:rsidRPr="00481755">
              <w:rPr>
                <w:b/>
                <w:sz w:val="23"/>
                <w:szCs w:val="23"/>
              </w:rPr>
              <w:t>/ Glo-</w:t>
            </w:r>
          </w:p>
          <w:p w14:paraId="235290A2" w14:textId="77777777" w:rsidR="001536E3" w:rsidRPr="00481755" w:rsidRDefault="001536E3" w:rsidP="00EB4B1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80EA46D" w14:textId="77777777" w:rsidR="005A611A" w:rsidRPr="00773134" w:rsidRDefault="007D3B4D" w:rsidP="00C31E90">
      <w:pPr>
        <w:spacing w:line="240" w:lineRule="auto"/>
        <w:rPr>
          <w:sz w:val="23"/>
          <w:szCs w:val="23"/>
        </w:rPr>
      </w:pPr>
      <w:r w:rsidRPr="007D3B4D">
        <w:rPr>
          <w:sz w:val="23"/>
          <w:szCs w:val="23"/>
          <w:u w:val="single"/>
        </w:rPr>
        <w:t>Punnet</w:t>
      </w:r>
      <w:r w:rsidR="00556746">
        <w:rPr>
          <w:sz w:val="23"/>
          <w:szCs w:val="23"/>
          <w:u w:val="single"/>
        </w:rPr>
        <w:t>t</w:t>
      </w:r>
      <w:r w:rsidRPr="007D3B4D">
        <w:rPr>
          <w:sz w:val="23"/>
          <w:szCs w:val="23"/>
          <w:u w:val="single"/>
        </w:rPr>
        <w:t xml:space="preserve"> Squares:</w:t>
      </w:r>
      <w:r>
        <w:rPr>
          <w:sz w:val="23"/>
          <w:szCs w:val="23"/>
        </w:rPr>
        <w:t xml:space="preserve"> </w:t>
      </w:r>
      <w:r w:rsidR="00EE0B12">
        <w:rPr>
          <w:sz w:val="23"/>
          <w:szCs w:val="23"/>
        </w:rPr>
        <w:t>Each table represents one of the</w:t>
      </w:r>
      <w:r w:rsidR="0047790F" w:rsidRPr="00773134">
        <w:rPr>
          <w:sz w:val="23"/>
          <w:szCs w:val="23"/>
        </w:rPr>
        <w:t xml:space="preserve"> color gene</w:t>
      </w:r>
      <w:r w:rsidR="00EE0B12">
        <w:rPr>
          <w:sz w:val="23"/>
          <w:szCs w:val="23"/>
        </w:rPr>
        <w:t>s</w:t>
      </w:r>
      <w:r w:rsidR="0047790F" w:rsidRPr="00773134">
        <w:rPr>
          <w:sz w:val="23"/>
          <w:szCs w:val="23"/>
        </w:rPr>
        <w:t>, each square along the top</w:t>
      </w:r>
      <w:r w:rsidR="00C01C05">
        <w:rPr>
          <w:sz w:val="23"/>
          <w:szCs w:val="23"/>
        </w:rPr>
        <w:t xml:space="preserve"> and side</w:t>
      </w:r>
      <w:r w:rsidR="0047790F" w:rsidRPr="00773134">
        <w:rPr>
          <w:sz w:val="23"/>
          <w:szCs w:val="23"/>
        </w:rPr>
        <w:t xml:space="preserve"> are the sub</w:t>
      </w:r>
      <w:r w:rsidR="00C01C05">
        <w:rPr>
          <w:sz w:val="23"/>
          <w:szCs w:val="23"/>
        </w:rPr>
        <w:t>-</w:t>
      </w:r>
      <w:r w:rsidR="0047790F" w:rsidRPr="00773134">
        <w:rPr>
          <w:sz w:val="23"/>
          <w:szCs w:val="23"/>
        </w:rPr>
        <w:t>switches</w:t>
      </w:r>
      <w:r w:rsidR="00EE0B12">
        <w:rPr>
          <w:sz w:val="23"/>
          <w:szCs w:val="23"/>
        </w:rPr>
        <w:t xml:space="preserve"> </w:t>
      </w:r>
      <w:r w:rsidR="003F3711">
        <w:rPr>
          <w:sz w:val="23"/>
          <w:szCs w:val="23"/>
        </w:rPr>
        <w:t>p</w:t>
      </w:r>
      <w:r w:rsidR="003F3711" w:rsidRPr="00773134">
        <w:rPr>
          <w:sz w:val="23"/>
          <w:szCs w:val="23"/>
        </w:rPr>
        <w:t>resent</w:t>
      </w:r>
      <w:r w:rsidR="0047790F" w:rsidRPr="00773134">
        <w:rPr>
          <w:sz w:val="23"/>
          <w:szCs w:val="23"/>
        </w:rPr>
        <w:t xml:space="preserve"> in each parent</w:t>
      </w:r>
      <w:r w:rsidR="000732FA">
        <w:rPr>
          <w:sz w:val="23"/>
          <w:szCs w:val="23"/>
        </w:rPr>
        <w:t>al</w:t>
      </w:r>
      <w:r w:rsidR="0047790F" w:rsidRPr="00773134">
        <w:rPr>
          <w:sz w:val="23"/>
          <w:szCs w:val="23"/>
        </w:rPr>
        <w:t xml:space="preserve"> fish. </w:t>
      </w:r>
      <w:r w:rsidR="00EE0B12">
        <w:rPr>
          <w:sz w:val="23"/>
          <w:szCs w:val="23"/>
        </w:rPr>
        <w:t>These</w:t>
      </w:r>
      <w:r w:rsidR="001A0048">
        <w:rPr>
          <w:sz w:val="23"/>
          <w:szCs w:val="23"/>
        </w:rPr>
        <w:t xml:space="preserve"> show</w:t>
      </w:r>
      <w:r w:rsidR="0047790F" w:rsidRPr="00773134">
        <w:rPr>
          <w:sz w:val="23"/>
          <w:szCs w:val="23"/>
        </w:rPr>
        <w:t xml:space="preserve"> the mixing of the sub-switches within each </w:t>
      </w:r>
      <w:r w:rsidR="000732FA">
        <w:rPr>
          <w:sz w:val="23"/>
          <w:szCs w:val="23"/>
        </w:rPr>
        <w:t>color g</w:t>
      </w:r>
      <w:r w:rsidR="00C31E90">
        <w:rPr>
          <w:sz w:val="23"/>
          <w:szCs w:val="23"/>
        </w:rPr>
        <w:t>ene</w:t>
      </w:r>
      <w:r w:rsidR="00EE0B12">
        <w:rPr>
          <w:sz w:val="23"/>
          <w:szCs w:val="23"/>
        </w:rPr>
        <w:t>.  T</w:t>
      </w:r>
      <w:r w:rsidR="000732FA">
        <w:rPr>
          <w:sz w:val="23"/>
          <w:szCs w:val="23"/>
        </w:rPr>
        <w:t>he same</w:t>
      </w:r>
      <w:r w:rsidR="00EE0B12">
        <w:rPr>
          <w:sz w:val="23"/>
          <w:szCs w:val="23"/>
        </w:rPr>
        <w:t xml:space="preserve"> numbered </w:t>
      </w:r>
      <w:r w:rsidR="001A0048">
        <w:rPr>
          <w:sz w:val="23"/>
          <w:szCs w:val="23"/>
        </w:rPr>
        <w:t xml:space="preserve">square is </w:t>
      </w:r>
      <w:r w:rsidR="000732FA">
        <w:rPr>
          <w:sz w:val="23"/>
          <w:szCs w:val="23"/>
        </w:rPr>
        <w:t xml:space="preserve">then </w:t>
      </w:r>
      <w:r w:rsidR="001A0048">
        <w:rPr>
          <w:sz w:val="23"/>
          <w:szCs w:val="23"/>
        </w:rPr>
        <w:t>combined</w:t>
      </w:r>
      <w:r w:rsidR="000732FA">
        <w:rPr>
          <w:sz w:val="23"/>
          <w:szCs w:val="23"/>
        </w:rPr>
        <w:t xml:space="preserve"> from each table</w:t>
      </w:r>
      <w:r w:rsidR="001A0048">
        <w:rPr>
          <w:sz w:val="23"/>
          <w:szCs w:val="23"/>
        </w:rPr>
        <w:t xml:space="preserve"> to give the total</w:t>
      </w:r>
      <w:r w:rsidR="00EE0B12">
        <w:rPr>
          <w:sz w:val="23"/>
          <w:szCs w:val="23"/>
        </w:rPr>
        <w:t xml:space="preserve"> coloring configuration</w:t>
      </w:r>
      <w:r w:rsidR="00B4760C">
        <w:rPr>
          <w:sz w:val="23"/>
          <w:szCs w:val="23"/>
        </w:rPr>
        <w:t xml:space="preserve"> and genoty</w:t>
      </w:r>
      <w:r w:rsidR="002677BC">
        <w:rPr>
          <w:sz w:val="23"/>
          <w:szCs w:val="23"/>
        </w:rPr>
        <w:t>pe of that</w:t>
      </w:r>
      <w:r w:rsidR="00B4760C">
        <w:rPr>
          <w:sz w:val="23"/>
          <w:szCs w:val="23"/>
        </w:rPr>
        <w:t xml:space="preserve"> offspring.  The combinations of the four squares below show that the probability of getting an orange fish</w:t>
      </w:r>
      <w:r w:rsidR="001F20C7">
        <w:rPr>
          <w:sz w:val="23"/>
          <w:szCs w:val="23"/>
        </w:rPr>
        <w:t xml:space="preserve"> </w:t>
      </w:r>
      <w:r w:rsidR="00E10EBD">
        <w:rPr>
          <w:sz w:val="23"/>
          <w:szCs w:val="23"/>
        </w:rPr>
        <w:t>(</w:t>
      </w:r>
      <w:r w:rsidR="00B4760C" w:rsidRPr="00724BDE">
        <w:rPr>
          <w:b/>
          <w:color w:val="C00000"/>
          <w:sz w:val="23"/>
          <w:szCs w:val="23"/>
        </w:rPr>
        <w:t>Glo</w:t>
      </w:r>
      <w:r w:rsidR="00B4760C" w:rsidRPr="00724BDE">
        <w:rPr>
          <w:rStyle w:val="A1"/>
          <w:b/>
          <w:color w:val="C00000"/>
        </w:rPr>
        <w:t>Red</w:t>
      </w:r>
      <w:r w:rsidR="00B4760C" w:rsidRPr="00724BDE">
        <w:rPr>
          <w:b/>
          <w:color w:val="C00000"/>
          <w:sz w:val="23"/>
          <w:szCs w:val="23"/>
        </w:rPr>
        <w:t>/</w:t>
      </w:r>
      <w:r w:rsidR="00B4760C" w:rsidRPr="00E556DC">
        <w:rPr>
          <w:b/>
          <w:sz w:val="23"/>
          <w:szCs w:val="23"/>
        </w:rPr>
        <w:t>Glo</w:t>
      </w:r>
      <w:r w:rsidR="00B4760C" w:rsidRPr="00E556DC">
        <w:rPr>
          <w:rStyle w:val="A1"/>
          <w:b/>
          <w:color w:val="auto"/>
        </w:rPr>
        <w:t xml:space="preserve">- </w:t>
      </w:r>
      <w:r w:rsidR="001F20C7" w:rsidRPr="00C9015E">
        <w:rPr>
          <w:b/>
          <w:color w:val="FFCC00"/>
          <w:sz w:val="23"/>
          <w:szCs w:val="23"/>
        </w:rPr>
        <w:t>&amp;</w:t>
      </w:r>
      <w:r w:rsidR="00B4760C" w:rsidRPr="00C9015E">
        <w:rPr>
          <w:b/>
          <w:color w:val="FFCC00"/>
          <w:sz w:val="23"/>
          <w:szCs w:val="23"/>
        </w:rPr>
        <w:t xml:space="preserve"> Glo</w:t>
      </w:r>
      <w:r w:rsidR="00B4760C" w:rsidRPr="00C9015E">
        <w:rPr>
          <w:rStyle w:val="A1"/>
          <w:b/>
          <w:color w:val="FFCC00"/>
        </w:rPr>
        <w:t>Yel</w:t>
      </w:r>
      <w:r w:rsidR="00B4760C" w:rsidRPr="00C9015E">
        <w:rPr>
          <w:b/>
          <w:color w:val="FFCC00"/>
          <w:sz w:val="23"/>
          <w:szCs w:val="23"/>
        </w:rPr>
        <w:t>/</w:t>
      </w:r>
      <w:r w:rsidR="00B4760C" w:rsidRPr="00E556DC">
        <w:rPr>
          <w:b/>
          <w:sz w:val="23"/>
          <w:szCs w:val="23"/>
        </w:rPr>
        <w:t>Glo</w:t>
      </w:r>
      <w:r w:rsidR="00B4760C" w:rsidRPr="00E556DC">
        <w:rPr>
          <w:rStyle w:val="A1"/>
          <w:b/>
          <w:color w:val="auto"/>
        </w:rPr>
        <w:t>-</w:t>
      </w:r>
      <w:r w:rsidR="00B4760C">
        <w:rPr>
          <w:rStyle w:val="A1"/>
          <w:b/>
          <w:color w:val="auto"/>
        </w:rPr>
        <w:t xml:space="preserve"> </w:t>
      </w:r>
      <w:r w:rsidR="00E10EBD">
        <w:rPr>
          <w:sz w:val="23"/>
          <w:szCs w:val="23"/>
        </w:rPr>
        <w:t>) f</w:t>
      </w:r>
      <w:r w:rsidR="006677A5">
        <w:rPr>
          <w:sz w:val="23"/>
          <w:szCs w:val="23"/>
        </w:rPr>
        <w:t>rom this mating is</w:t>
      </w:r>
      <w:r w:rsidR="00B4760C">
        <w:rPr>
          <w:sz w:val="23"/>
          <w:szCs w:val="23"/>
        </w:rPr>
        <w:t xml:space="preserve"> 4/4.</w:t>
      </w:r>
      <w:r w:rsidR="005666C0">
        <w:rPr>
          <w:sz w:val="23"/>
          <w:szCs w:val="23"/>
        </w:rPr>
        <w:t xml:space="preserve"> To determine the probability of an offspring w</w:t>
      </w:r>
      <w:r w:rsidR="00BB52AE">
        <w:rPr>
          <w:sz w:val="23"/>
          <w:szCs w:val="23"/>
        </w:rPr>
        <w:t>ith a different type of parents</w:t>
      </w:r>
      <w:r w:rsidR="003836D1">
        <w:rPr>
          <w:sz w:val="23"/>
          <w:szCs w:val="23"/>
        </w:rPr>
        <w:t>,</w:t>
      </w:r>
      <w:r w:rsidR="005666C0">
        <w:rPr>
          <w:sz w:val="23"/>
          <w:szCs w:val="23"/>
        </w:rPr>
        <w:t xml:space="preserve"> write out all type combos</w:t>
      </w:r>
      <w:r w:rsidR="00BD0CFC">
        <w:rPr>
          <w:sz w:val="23"/>
          <w:szCs w:val="23"/>
        </w:rPr>
        <w:t xml:space="preserve"> from each of the 4 squares</w:t>
      </w:r>
      <w:r w:rsidR="005666C0">
        <w:rPr>
          <w:sz w:val="23"/>
          <w:szCs w:val="23"/>
        </w:rPr>
        <w:t xml:space="preserve">, </w:t>
      </w:r>
      <w:r w:rsidR="00DA1BB1">
        <w:rPr>
          <w:sz w:val="23"/>
          <w:szCs w:val="23"/>
        </w:rPr>
        <w:t>then see what color the combo is expected to make. The probability</w:t>
      </w:r>
      <w:r w:rsidR="005715B9">
        <w:rPr>
          <w:sz w:val="23"/>
          <w:szCs w:val="23"/>
        </w:rPr>
        <w:t xml:space="preserve"> </w:t>
      </w:r>
      <w:r w:rsidR="00DA1BB1">
        <w:rPr>
          <w:sz w:val="23"/>
          <w:szCs w:val="23"/>
        </w:rPr>
        <w:t>is then the</w:t>
      </w:r>
      <w:r w:rsidR="00C01C05">
        <w:rPr>
          <w:sz w:val="23"/>
          <w:szCs w:val="23"/>
        </w:rPr>
        <w:t xml:space="preserve"> total</w:t>
      </w:r>
      <w:r w:rsidR="00DA1BB1">
        <w:rPr>
          <w:sz w:val="23"/>
          <w:szCs w:val="23"/>
        </w:rPr>
        <w:t xml:space="preserve"> amount of squares that make that color divided by 4.</w:t>
      </w:r>
      <w:r w:rsidR="005666C0">
        <w:rPr>
          <w:sz w:val="23"/>
          <w:szCs w:val="23"/>
        </w:rPr>
        <w:t xml:space="preserve"> </w:t>
      </w:r>
    </w:p>
    <w:tbl>
      <w:tblPr>
        <w:tblpPr w:leftFromText="180" w:rightFromText="180" w:vertAnchor="text" w:horzAnchor="margin" w:tblpXSpec="right" w:tblpY="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1"/>
        <w:gridCol w:w="1342"/>
        <w:gridCol w:w="1456"/>
      </w:tblGrid>
      <w:tr w:rsidR="00EB4B1A" w:rsidRPr="00481755" w14:paraId="1F58B78D" w14:textId="77777777" w:rsidTr="00EB4B1A">
        <w:trPr>
          <w:trHeight w:val="1221"/>
        </w:trPr>
        <w:tc>
          <w:tcPr>
            <w:tcW w:w="1571" w:type="dxa"/>
          </w:tcPr>
          <w:p w14:paraId="04C6B4E8" w14:textId="77777777" w:rsidR="00EB4B1A" w:rsidRPr="00481755" w:rsidRDefault="00EB4B1A" w:rsidP="00EB4B1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81755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253F95" wp14:editId="7404FD8F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133985</wp:posOffset>
                      </wp:positionV>
                      <wp:extent cx="190500" cy="0"/>
                      <wp:effectExtent l="0" t="76200" r="19050" b="11430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2" o:spid="_x0000_s1026" type="#_x0000_t32" style="position:absolute;margin-left:47.85pt;margin-top:10.55pt;width:1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" strokecolor="#4579b8 [3044]">
                      <v:stroke endarrow="open"/>
                    </v:shape>
                  </w:pict>
                </mc:Fallback>
              </mc:AlternateContent>
            </w:r>
            <w:r w:rsidRPr="0048175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Red Fish</w:t>
            </w:r>
          </w:p>
          <w:p w14:paraId="5616CA73" w14:textId="77777777" w:rsidR="00EB4B1A" w:rsidRPr="00481755" w:rsidRDefault="00EB4B1A" w:rsidP="00EB4B1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55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804D42" wp14:editId="1B20D5FD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170815</wp:posOffset>
                      </wp:positionV>
                      <wp:extent cx="0" cy="247650"/>
                      <wp:effectExtent l="95250" t="0" r="57150" b="5715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3" o:spid="_x0000_s1026" type="#_x0000_t32" style="position:absolute;margin-left:8.85pt;margin-top:13.45pt;width:0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" strokecolor="#4579b8 [3044]">
                      <v:stroke endarrow="open"/>
                    </v:shape>
                  </w:pict>
                </mc:Fallback>
              </mc:AlternateContent>
            </w:r>
            <w:r w:rsidRPr="0048175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Yellow Fish</w:t>
            </w:r>
          </w:p>
        </w:tc>
        <w:tc>
          <w:tcPr>
            <w:tcW w:w="1342" w:type="dxa"/>
          </w:tcPr>
          <w:p w14:paraId="43617106" w14:textId="77777777" w:rsidR="00EB4B1A" w:rsidRPr="00481755" w:rsidRDefault="00EB4B1A" w:rsidP="00EB4B1A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81755">
              <w:rPr>
                <w:b/>
                <w:sz w:val="23"/>
                <w:szCs w:val="23"/>
              </w:rPr>
              <w:t>Glo-</w:t>
            </w:r>
          </w:p>
        </w:tc>
        <w:tc>
          <w:tcPr>
            <w:tcW w:w="1456" w:type="dxa"/>
          </w:tcPr>
          <w:p w14:paraId="0C39C574" w14:textId="77777777" w:rsidR="00EB4B1A" w:rsidRPr="00481755" w:rsidRDefault="00EB4B1A" w:rsidP="00EB4B1A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81755">
              <w:rPr>
                <w:b/>
                <w:sz w:val="23"/>
                <w:szCs w:val="23"/>
              </w:rPr>
              <w:t>Glo-</w:t>
            </w:r>
          </w:p>
        </w:tc>
      </w:tr>
      <w:tr w:rsidR="00EB4B1A" w:rsidRPr="00481755" w14:paraId="63435095" w14:textId="77777777" w:rsidTr="00EB4B1A">
        <w:trPr>
          <w:trHeight w:val="1233"/>
        </w:trPr>
        <w:tc>
          <w:tcPr>
            <w:tcW w:w="1571" w:type="dxa"/>
          </w:tcPr>
          <w:p w14:paraId="29866FD8" w14:textId="77777777" w:rsidR="00EB4B1A" w:rsidRPr="00C9015E" w:rsidRDefault="00EB4B1A" w:rsidP="00EB4B1A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FFCC00"/>
                <w:sz w:val="24"/>
                <w:szCs w:val="24"/>
              </w:rPr>
            </w:pPr>
            <w:r w:rsidRPr="00481755">
              <w:rPr>
                <w:b/>
                <w:color w:val="FFFF00"/>
                <w:sz w:val="23"/>
                <w:szCs w:val="23"/>
              </w:rPr>
              <w:t xml:space="preserve">   </w:t>
            </w:r>
            <w:r w:rsidRPr="00C9015E">
              <w:rPr>
                <w:b/>
                <w:color w:val="FFCC00"/>
                <w:sz w:val="23"/>
                <w:szCs w:val="23"/>
              </w:rPr>
              <w:t>Glo</w:t>
            </w:r>
            <w:r w:rsidRPr="00C9015E">
              <w:rPr>
                <w:rStyle w:val="A1"/>
                <w:b/>
                <w:color w:val="FFCC00"/>
              </w:rPr>
              <w:t>Yel</w:t>
            </w:r>
            <w:r w:rsidRPr="00C9015E">
              <w:rPr>
                <w:b/>
                <w:color w:val="FFCC00"/>
                <w:sz w:val="23"/>
                <w:szCs w:val="23"/>
              </w:rPr>
              <w:t xml:space="preserve"> </w:t>
            </w:r>
          </w:p>
        </w:tc>
        <w:tc>
          <w:tcPr>
            <w:tcW w:w="1342" w:type="dxa"/>
          </w:tcPr>
          <w:p w14:paraId="257D8038" w14:textId="77777777" w:rsidR="00EB4B1A" w:rsidRPr="00481755" w:rsidRDefault="00EB4B1A" w:rsidP="00EB4B1A">
            <w:pPr>
              <w:spacing w:line="480" w:lineRule="auto"/>
              <w:rPr>
                <w:rStyle w:val="A1"/>
                <w:b/>
                <w:color w:val="C00000"/>
              </w:rPr>
            </w:pPr>
            <w:r w:rsidRPr="00C9015E">
              <w:rPr>
                <w:b/>
                <w:color w:val="FFCC00"/>
                <w:sz w:val="23"/>
                <w:szCs w:val="23"/>
              </w:rPr>
              <w:t>Glo</w:t>
            </w:r>
            <w:r w:rsidRPr="00C9015E">
              <w:rPr>
                <w:rStyle w:val="A1"/>
                <w:b/>
                <w:color w:val="FFCC00"/>
              </w:rPr>
              <w:t>Ye</w:t>
            </w:r>
            <w:r w:rsidRPr="00481755">
              <w:rPr>
                <w:rStyle w:val="A1"/>
                <w:b/>
                <w:color w:val="FFFF00"/>
              </w:rPr>
              <w:t>l</w:t>
            </w:r>
            <w:r w:rsidRPr="00481755">
              <w:rPr>
                <w:b/>
                <w:sz w:val="23"/>
                <w:szCs w:val="23"/>
              </w:rPr>
              <w:t>/Glo-</w:t>
            </w:r>
          </w:p>
          <w:p w14:paraId="5AACBA83" w14:textId="77777777" w:rsidR="00EB4B1A" w:rsidRPr="00EE0B12" w:rsidRDefault="00EB4B1A" w:rsidP="00EB4B1A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EE0B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14:paraId="2F7C0916" w14:textId="77777777" w:rsidR="00EB4B1A" w:rsidRPr="00481755" w:rsidRDefault="00EB4B1A" w:rsidP="00EB4B1A">
            <w:pPr>
              <w:spacing w:line="480" w:lineRule="auto"/>
              <w:rPr>
                <w:rStyle w:val="A1"/>
                <w:b/>
                <w:color w:val="C00000"/>
              </w:rPr>
            </w:pPr>
            <w:r w:rsidRPr="00C9015E">
              <w:rPr>
                <w:b/>
                <w:color w:val="FFCC00"/>
                <w:sz w:val="23"/>
                <w:szCs w:val="23"/>
              </w:rPr>
              <w:t>Glo</w:t>
            </w:r>
            <w:r w:rsidRPr="00C9015E">
              <w:rPr>
                <w:rStyle w:val="A1"/>
                <w:b/>
                <w:color w:val="FFCC00"/>
              </w:rPr>
              <w:t>Yel</w:t>
            </w:r>
            <w:r w:rsidRPr="00481755">
              <w:rPr>
                <w:b/>
                <w:sz w:val="23"/>
                <w:szCs w:val="23"/>
              </w:rPr>
              <w:t>/Glo-</w:t>
            </w:r>
          </w:p>
          <w:p w14:paraId="44754E22" w14:textId="77777777" w:rsidR="00EB4B1A" w:rsidRPr="000732FA" w:rsidRDefault="00EB4B1A" w:rsidP="00EB4B1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4B1A" w:rsidRPr="00481755" w14:paraId="4888DC3F" w14:textId="77777777" w:rsidTr="00EB4B1A">
        <w:trPr>
          <w:trHeight w:val="1516"/>
        </w:trPr>
        <w:tc>
          <w:tcPr>
            <w:tcW w:w="1571" w:type="dxa"/>
          </w:tcPr>
          <w:p w14:paraId="287742FD" w14:textId="77777777" w:rsidR="00EB4B1A" w:rsidRPr="00481755" w:rsidRDefault="00EB4B1A" w:rsidP="00EB4B1A">
            <w:pPr>
              <w:spacing w:line="480" w:lineRule="auto"/>
              <w:rPr>
                <w:rStyle w:val="A1"/>
                <w:b/>
                <w:color w:val="C00000"/>
              </w:rPr>
            </w:pPr>
            <w:r w:rsidRPr="00C9015E">
              <w:rPr>
                <w:b/>
                <w:color w:val="FFCC00"/>
                <w:sz w:val="23"/>
                <w:szCs w:val="23"/>
              </w:rPr>
              <w:t>Glo</w:t>
            </w:r>
            <w:r w:rsidRPr="00C9015E">
              <w:rPr>
                <w:rStyle w:val="A1"/>
                <w:b/>
                <w:color w:val="FFCC00"/>
              </w:rPr>
              <w:t>Yel</w:t>
            </w:r>
            <w:r w:rsidR="00551C46">
              <w:rPr>
                <w:b/>
                <w:sz w:val="23"/>
                <w:szCs w:val="23"/>
              </w:rPr>
              <w:t xml:space="preserve"> </w:t>
            </w:r>
            <w:bookmarkStart w:id="0" w:name="_GoBack"/>
            <w:bookmarkEnd w:id="0"/>
          </w:p>
          <w:p w14:paraId="0251BC1B" w14:textId="77777777" w:rsidR="00EB4B1A" w:rsidRPr="00481755" w:rsidRDefault="00EB4B1A" w:rsidP="00EB4B1A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1342" w:type="dxa"/>
          </w:tcPr>
          <w:p w14:paraId="14AA0345" w14:textId="77777777" w:rsidR="00EB4B1A" w:rsidRPr="00481755" w:rsidRDefault="00EB4B1A" w:rsidP="00EB4B1A">
            <w:pPr>
              <w:spacing w:line="480" w:lineRule="auto"/>
              <w:rPr>
                <w:rStyle w:val="A1"/>
                <w:b/>
                <w:color w:val="C00000"/>
              </w:rPr>
            </w:pPr>
            <w:r w:rsidRPr="00C9015E">
              <w:rPr>
                <w:b/>
                <w:color w:val="FFCC00"/>
                <w:sz w:val="23"/>
                <w:szCs w:val="23"/>
              </w:rPr>
              <w:t>Glo</w:t>
            </w:r>
            <w:r w:rsidRPr="00C9015E">
              <w:rPr>
                <w:rStyle w:val="A1"/>
                <w:b/>
                <w:color w:val="FFCC00"/>
              </w:rPr>
              <w:t>Yel</w:t>
            </w:r>
            <w:r w:rsidRPr="00481755">
              <w:rPr>
                <w:b/>
                <w:sz w:val="23"/>
                <w:szCs w:val="23"/>
              </w:rPr>
              <w:t>/Glo-</w:t>
            </w:r>
          </w:p>
          <w:p w14:paraId="594C2F08" w14:textId="77777777" w:rsidR="00EB4B1A" w:rsidRPr="00481755" w:rsidRDefault="00EB4B1A" w:rsidP="00EB4B1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</w:tcPr>
          <w:p w14:paraId="5AB522E4" w14:textId="77777777" w:rsidR="00EB4B1A" w:rsidRDefault="00EB4B1A" w:rsidP="00EB4B1A">
            <w:pPr>
              <w:spacing w:line="480" w:lineRule="auto"/>
              <w:rPr>
                <w:b/>
                <w:sz w:val="23"/>
                <w:szCs w:val="23"/>
              </w:rPr>
            </w:pPr>
            <w:r w:rsidRPr="00C9015E">
              <w:rPr>
                <w:b/>
                <w:color w:val="FFCC00"/>
                <w:sz w:val="23"/>
                <w:szCs w:val="23"/>
              </w:rPr>
              <w:t>Glo</w:t>
            </w:r>
            <w:r w:rsidRPr="00C9015E">
              <w:rPr>
                <w:rStyle w:val="A1"/>
                <w:b/>
                <w:color w:val="FFCC00"/>
              </w:rPr>
              <w:t>Ye</w:t>
            </w:r>
            <w:r w:rsidRPr="00481755">
              <w:rPr>
                <w:rStyle w:val="A1"/>
                <w:b/>
                <w:color w:val="FFFF00"/>
              </w:rPr>
              <w:t>l</w:t>
            </w:r>
            <w:r w:rsidRPr="00481755">
              <w:rPr>
                <w:b/>
                <w:sz w:val="23"/>
                <w:szCs w:val="23"/>
              </w:rPr>
              <w:t>/Glo-</w:t>
            </w:r>
          </w:p>
          <w:p w14:paraId="72086EA0" w14:textId="77777777" w:rsidR="00EB4B1A" w:rsidRPr="000732FA" w:rsidRDefault="00EB4B1A" w:rsidP="00EB4B1A">
            <w:pPr>
              <w:spacing w:line="480" w:lineRule="auto"/>
              <w:rPr>
                <w:color w:val="C00000"/>
                <w:sz w:val="14"/>
                <w:szCs w:val="14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</w:tbl>
    <w:p w14:paraId="45763AEC" w14:textId="77777777" w:rsidR="005958B5" w:rsidRPr="003A73BF" w:rsidRDefault="0047790F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14:paraId="63BF4800" w14:textId="77777777" w:rsidR="00352D6B" w:rsidRPr="00DD5A5B" w:rsidRDefault="00C713CE">
      <w:pPr>
        <w:rPr>
          <w:b/>
        </w:rPr>
      </w:pPr>
      <w:r w:rsidRPr="00E91B48">
        <w:rPr>
          <w:u w:val="single"/>
        </w:rPr>
        <w:lastRenderedPageBreak/>
        <w:t>Chi-Squared background:</w:t>
      </w:r>
      <w:r w:rsidR="00E85248" w:rsidRPr="00E91B48">
        <w:t xml:space="preserve"> A chi squared test is a </w:t>
      </w:r>
      <w:r w:rsidR="00384D35" w:rsidRPr="00E91B48">
        <w:t xml:space="preserve">method used to </w:t>
      </w:r>
      <w:r w:rsidR="0046600A" w:rsidRPr="00E91B48">
        <w:t>determine the accuracy of a guess</w:t>
      </w:r>
      <w:r w:rsidR="00AF4925" w:rsidRPr="00E91B48">
        <w:t xml:space="preserve"> as to whether a trait is </w:t>
      </w:r>
      <w:r w:rsidR="00AF4925" w:rsidRPr="00DD5A5B">
        <w:rPr>
          <w:b/>
        </w:rPr>
        <w:t>dominant</w:t>
      </w:r>
      <w:r w:rsidR="00AB6F60" w:rsidRPr="00DD5A5B">
        <w:rPr>
          <w:b/>
        </w:rPr>
        <w:t xml:space="preserve"> (expressed in the presence of another)</w:t>
      </w:r>
      <w:r w:rsidR="000F007A" w:rsidRPr="00E91B48">
        <w:t xml:space="preserve"> </w:t>
      </w:r>
      <w:r w:rsidR="00AF4925" w:rsidRPr="00E91B48">
        <w:t xml:space="preserve">or </w:t>
      </w:r>
      <w:r w:rsidR="00AF4925" w:rsidRPr="00DD5A5B">
        <w:rPr>
          <w:b/>
        </w:rPr>
        <w:t>recessive</w:t>
      </w:r>
      <w:r w:rsidR="00AB6F60" w:rsidRPr="00DD5A5B">
        <w:rPr>
          <w:b/>
        </w:rPr>
        <w:t xml:space="preserve"> (not expressed in the presence of another.)</w:t>
      </w:r>
    </w:p>
    <w:p w14:paraId="3C3A00CA" w14:textId="77777777" w:rsidR="00352D6B" w:rsidRDefault="005963FA">
      <w:r w:rsidRPr="00E91B48">
        <w:rPr>
          <w:u w:val="single"/>
        </w:rPr>
        <w:t>Exercise:</w:t>
      </w:r>
      <w:r w:rsidR="00AF4925" w:rsidRPr="00E91B48">
        <w:t xml:space="preserve"> If you found that a blue fish (similar to</w:t>
      </w:r>
      <w:r w:rsidR="00080244" w:rsidRPr="00E91B48">
        <w:t xml:space="preserve"> the</w:t>
      </w:r>
      <w:r w:rsidR="00AF4925" w:rsidRPr="00E91B48">
        <w:t xml:space="preserve"> red fish</w:t>
      </w:r>
      <w:r w:rsidR="00C24ABF" w:rsidRPr="00E91B48">
        <w:t xml:space="preserve"> in</w:t>
      </w:r>
      <w:r w:rsidR="00C039F5" w:rsidRPr="00E91B48">
        <w:t xml:space="preserve"> </w:t>
      </w:r>
      <w:r w:rsidR="002B0DBA">
        <w:t xml:space="preserve">its </w:t>
      </w:r>
      <w:r w:rsidR="00C039F5" w:rsidRPr="00E91B48">
        <w:t>structure of</w:t>
      </w:r>
      <w:r w:rsidR="00C24ABF" w:rsidRPr="00E91B48">
        <w:t xml:space="preserve"> genotype</w:t>
      </w:r>
      <w:r w:rsidR="00AF4925" w:rsidRPr="00E91B48">
        <w:t>) had mated with a wildtype (</w:t>
      </w:r>
      <w:r w:rsidR="002B0DBA">
        <w:t xml:space="preserve">grey) fish and produced </w:t>
      </w:r>
      <w:r w:rsidR="00AF4925" w:rsidRPr="00E91B48">
        <w:t xml:space="preserve"> 7 blue and 6 grey baby fish</w:t>
      </w:r>
      <w:r w:rsidR="002B0DBA">
        <w:t xml:space="preserve">. </w:t>
      </w:r>
      <w:r w:rsidR="00D205C9">
        <w:t xml:space="preserve">Write a hypothesis stating whether the color gene in GloFish is dominant or recessive to the wildtype </w:t>
      </w:r>
      <w:r w:rsidR="00997987" w:rsidRPr="00E91B48">
        <w:t>and f</w:t>
      </w:r>
      <w:r w:rsidR="00AA3241" w:rsidRPr="00E91B48">
        <w:t>ill out the table</w:t>
      </w:r>
      <w:r w:rsidR="008A7F09" w:rsidRPr="00E91B48">
        <w:t>s</w:t>
      </w:r>
      <w:r w:rsidR="00AA3241" w:rsidRPr="00E91B48">
        <w:t xml:space="preserve"> to see if something FISHY is going on!</w:t>
      </w:r>
      <w:r w:rsidR="00E91B48">
        <w:tab/>
      </w:r>
      <w:r w:rsidR="00E91B48">
        <w:tab/>
      </w:r>
    </w:p>
    <w:p w14:paraId="183D2897" w14:textId="77777777" w:rsidR="0043385A" w:rsidRPr="00E91B48" w:rsidRDefault="0043385A">
      <w:r w:rsidRPr="00E91B48">
        <w:t>Hypothesis:</w:t>
      </w:r>
    </w:p>
    <w:tbl>
      <w:tblPr>
        <w:tblpPr w:leftFromText="180" w:rightFromText="180" w:vertAnchor="text" w:horzAnchor="margin" w:tblpXSpec="right" w:tblpY="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8"/>
        <w:gridCol w:w="1275"/>
        <w:gridCol w:w="1456"/>
      </w:tblGrid>
      <w:tr w:rsidR="008A7F09" w:rsidRPr="00481755" w14:paraId="191937DD" w14:textId="77777777" w:rsidTr="0095412A">
        <w:trPr>
          <w:trHeight w:val="1221"/>
        </w:trPr>
        <w:tc>
          <w:tcPr>
            <w:tcW w:w="1638" w:type="dxa"/>
          </w:tcPr>
          <w:p w14:paraId="7D4AEF36" w14:textId="77777777" w:rsidR="008A7F09" w:rsidRPr="00481755" w:rsidRDefault="008A7F09" w:rsidP="006F61E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7B62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blu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BE0BDF" wp14:editId="76DA565B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133985</wp:posOffset>
                      </wp:positionV>
                      <wp:extent cx="190500" cy="0"/>
                      <wp:effectExtent l="0" t="76200" r="19050" b="11430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8" o:spid="_x0000_s1026" type="#_x0000_t32" style="position:absolute;margin-left:47.85pt;margin-top:10.55pt;width:1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" strokecolor="#4579b8 [3044]">
                      <v:stroke endarrow="open"/>
                    </v:shape>
                  </w:pict>
                </mc:Fallback>
              </mc:AlternateContent>
            </w:r>
            <w:r w:rsidR="0095412A" w:rsidRPr="001A7B62"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</w:rPr>
              <w:t>Blue</w:t>
            </w:r>
            <w:r w:rsidRPr="001A7B62"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</w:rPr>
              <w:t xml:space="preserve"> Fish</w:t>
            </w:r>
          </w:p>
          <w:p w14:paraId="3EC7D9F6" w14:textId="77777777" w:rsidR="008A7F09" w:rsidRPr="00481755" w:rsidRDefault="008A7F09" w:rsidP="006F61E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B62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2FD3ED" wp14:editId="12E1F01C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170815</wp:posOffset>
                      </wp:positionV>
                      <wp:extent cx="0" cy="247650"/>
                      <wp:effectExtent l="95250" t="0" r="57150" b="5715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9" o:spid="_x0000_s1026" type="#_x0000_t32" style="position:absolute;margin-left:8.85pt;margin-top:13.45pt;width:0;height:1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" strokecolor="#4579b8 [3044]">
                      <v:stroke endarrow="open"/>
                    </v:shape>
                  </w:pict>
                </mc:Fallback>
              </mc:AlternateContent>
            </w:r>
            <w:r w:rsidR="0095412A" w:rsidRPr="001A7B6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Wildtype </w:t>
            </w:r>
            <w:r w:rsidRPr="001A7B6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Fish</w:t>
            </w:r>
          </w:p>
        </w:tc>
        <w:tc>
          <w:tcPr>
            <w:tcW w:w="1275" w:type="dxa"/>
          </w:tcPr>
          <w:p w14:paraId="14018936" w14:textId="77777777" w:rsidR="008A7F09" w:rsidRPr="00481755" w:rsidRDefault="008A7F09" w:rsidP="006F61E7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19F9A41A" w14:textId="77777777" w:rsidR="008A7F09" w:rsidRPr="00481755" w:rsidRDefault="008A7F09" w:rsidP="006F61E7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8A7F09" w:rsidRPr="000732FA" w14:paraId="43A86DDF" w14:textId="77777777" w:rsidTr="00AF264A">
        <w:trPr>
          <w:trHeight w:val="1532"/>
        </w:trPr>
        <w:tc>
          <w:tcPr>
            <w:tcW w:w="1638" w:type="dxa"/>
          </w:tcPr>
          <w:p w14:paraId="7780D886" w14:textId="77777777" w:rsidR="008A7F09" w:rsidRDefault="008A7F09" w:rsidP="006F61E7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</w:rPr>
            </w:pPr>
          </w:p>
          <w:p w14:paraId="24FF7236" w14:textId="77777777" w:rsidR="00F414A0" w:rsidRPr="00481755" w:rsidRDefault="00F414A0" w:rsidP="006F61E7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CD39E3" w14:textId="77777777" w:rsidR="008A7F09" w:rsidRPr="00EE0B12" w:rsidRDefault="008A7F09" w:rsidP="006F61E7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EE0B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14:paraId="3A32A31D" w14:textId="77777777" w:rsidR="008A7F09" w:rsidRPr="000732FA" w:rsidRDefault="008A7F09" w:rsidP="006F61E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7F09" w:rsidRPr="000732FA" w14:paraId="08EA7037" w14:textId="77777777" w:rsidTr="00AF264A">
        <w:trPr>
          <w:trHeight w:val="1550"/>
        </w:trPr>
        <w:tc>
          <w:tcPr>
            <w:tcW w:w="1638" w:type="dxa"/>
          </w:tcPr>
          <w:p w14:paraId="2F8BD1CA" w14:textId="77777777" w:rsidR="008A7F09" w:rsidRPr="00481755" w:rsidRDefault="008A7F09" w:rsidP="00F414A0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FBFAB1" w14:textId="77777777" w:rsidR="008A7F09" w:rsidRPr="00481755" w:rsidRDefault="008A7F09" w:rsidP="006F61E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</w:tcPr>
          <w:p w14:paraId="5ACD16A4" w14:textId="77777777" w:rsidR="008A7F09" w:rsidRPr="000732FA" w:rsidRDefault="008A7F09" w:rsidP="006F61E7">
            <w:pPr>
              <w:spacing w:line="480" w:lineRule="auto"/>
              <w:rPr>
                <w:color w:val="C00000"/>
                <w:sz w:val="14"/>
                <w:szCs w:val="14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</w:tbl>
    <w:tbl>
      <w:tblPr>
        <w:tblpPr w:leftFromText="180" w:rightFromText="180" w:vertAnchor="text" w:horzAnchor="margin" w:tblpY="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8"/>
        <w:gridCol w:w="1442"/>
        <w:gridCol w:w="1450"/>
      </w:tblGrid>
      <w:tr w:rsidR="008A7F09" w:rsidRPr="00481755" w14:paraId="0C8EB514" w14:textId="77777777" w:rsidTr="0095412A">
        <w:trPr>
          <w:trHeight w:val="753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B145" w14:textId="77777777" w:rsidR="008A7F09" w:rsidRPr="001A7B62" w:rsidRDefault="008A7F09" w:rsidP="008A7F0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</w:rPr>
            </w:pPr>
            <w:r w:rsidRPr="001A7B62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blu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0C520D1" wp14:editId="25889FB5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133985</wp:posOffset>
                      </wp:positionV>
                      <wp:extent cx="190500" cy="0"/>
                      <wp:effectExtent l="0" t="76200" r="19050" b="11430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0" o:spid="_x0000_s1026" type="#_x0000_t32" style="position:absolute;margin-left:49.35pt;margin-top:10.55pt;width:1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" strokecolor="#4579b8 [3044]">
                      <v:stroke endarrow="open"/>
                    </v:shape>
                  </w:pict>
                </mc:Fallback>
              </mc:AlternateContent>
            </w:r>
            <w:r w:rsidR="00F414A0" w:rsidRPr="001A7B62"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</w:rPr>
              <w:t>Blue</w:t>
            </w:r>
            <w:r w:rsidRPr="001A7B62"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</w:rPr>
              <w:t xml:space="preserve"> Fish</w:t>
            </w:r>
          </w:p>
          <w:p w14:paraId="34A05BE4" w14:textId="77777777" w:rsidR="008A7F09" w:rsidRPr="00481755" w:rsidRDefault="008A7F09" w:rsidP="008A7F0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B62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563BBEC" wp14:editId="5E2D118E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170815</wp:posOffset>
                      </wp:positionV>
                      <wp:extent cx="0" cy="247650"/>
                      <wp:effectExtent l="95250" t="0" r="57150" b="5715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1" o:spid="_x0000_s1026" type="#_x0000_t32" style="position:absolute;margin-left:6.6pt;margin-top:13.45pt;width:0;height:1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" strokecolor="#4579b8 [3044]">
                      <v:stroke endarrow="open"/>
                    </v:shape>
                  </w:pict>
                </mc:Fallback>
              </mc:AlternateContent>
            </w:r>
            <w:r w:rsidR="0095412A" w:rsidRPr="001A7B6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Wildtype</w:t>
            </w:r>
            <w:r w:rsidRPr="001A7B6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Fish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F9AC" w14:textId="77777777" w:rsidR="008A7F09" w:rsidRPr="00481755" w:rsidRDefault="008A7F09" w:rsidP="008A7F09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E5AC" w14:textId="77777777" w:rsidR="008A7F09" w:rsidRPr="00481755" w:rsidRDefault="008A7F09" w:rsidP="008A7F09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8A7F09" w:rsidRPr="000732FA" w14:paraId="1A1E2B1E" w14:textId="77777777" w:rsidTr="00352D6B">
        <w:trPr>
          <w:trHeight w:val="1082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7F94" w14:textId="77777777" w:rsidR="008A7F09" w:rsidRPr="00481755" w:rsidRDefault="008A7F09" w:rsidP="008A7F09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3D44" w14:textId="77777777" w:rsidR="008A7F09" w:rsidRDefault="008A7F09" w:rsidP="008A7F09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EE0B12">
              <w:rPr>
                <w:color w:val="000000"/>
                <w:sz w:val="24"/>
                <w:szCs w:val="24"/>
              </w:rPr>
              <w:t>1</w:t>
            </w:r>
          </w:p>
          <w:p w14:paraId="38870DC7" w14:textId="77777777" w:rsidR="00F414A0" w:rsidRPr="00EE0B12" w:rsidRDefault="00F414A0" w:rsidP="008A7F09">
            <w:pPr>
              <w:spacing w:line="48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6E59" w14:textId="77777777" w:rsidR="008A7F09" w:rsidRPr="000732FA" w:rsidRDefault="008A7F09" w:rsidP="008A7F0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7F09" w:rsidRPr="00481755" w14:paraId="7792DB90" w14:textId="77777777" w:rsidTr="0095412A">
        <w:trPr>
          <w:trHeight w:val="114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EF20" w14:textId="77777777" w:rsidR="00F414A0" w:rsidRDefault="00F414A0" w:rsidP="008A7F09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</w:rPr>
            </w:pPr>
          </w:p>
          <w:p w14:paraId="5EAA4E34" w14:textId="77777777" w:rsidR="00AF264A" w:rsidRPr="00481755" w:rsidRDefault="00AF264A" w:rsidP="008A7F09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07D8" w14:textId="77777777" w:rsidR="008A7F09" w:rsidRPr="00481755" w:rsidRDefault="008A7F09" w:rsidP="008A7F0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B2F9" w14:textId="77777777" w:rsidR="008A7F09" w:rsidRPr="00481755" w:rsidRDefault="008A7F09" w:rsidP="008A7F0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7FE0CBC" w14:textId="77777777" w:rsidR="008A7F09" w:rsidRDefault="008A7F09">
      <w:pPr>
        <w:rPr>
          <w:sz w:val="20"/>
          <w:szCs w:val="20"/>
        </w:rPr>
      </w:pPr>
    </w:p>
    <w:p w14:paraId="483B7804" w14:textId="77777777" w:rsidR="008A7F09" w:rsidRDefault="003544C3">
      <w:pPr>
        <w:rPr>
          <w:sz w:val="20"/>
          <w:szCs w:val="20"/>
        </w:rPr>
      </w:pPr>
      <w:r>
        <w:rPr>
          <w:sz w:val="20"/>
          <w:szCs w:val="20"/>
        </w:rPr>
        <w:t>-The number expected is calculated by multiplying the probability of each color by the total # of offspring.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5"/>
        <w:gridCol w:w="1122"/>
        <w:gridCol w:w="1120"/>
        <w:gridCol w:w="1006"/>
        <w:gridCol w:w="932"/>
        <w:gridCol w:w="1841"/>
      </w:tblGrid>
      <w:tr w:rsidR="008A7F09" w14:paraId="52BFAEB7" w14:textId="77777777" w:rsidTr="0082044F">
        <w:trPr>
          <w:trHeight w:val="66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04A0" w14:textId="77777777" w:rsidR="0082044F" w:rsidRDefault="00820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Fish Color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396E" w14:textId="77777777" w:rsidR="0082044F" w:rsidRDefault="0082044F" w:rsidP="00820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Number Observed (o)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F97D" w14:textId="77777777" w:rsidR="0082044F" w:rsidRDefault="0082044F" w:rsidP="00820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Number Expected (e)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2A05" w14:textId="77777777" w:rsidR="0082044F" w:rsidRDefault="00820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d =(o – e)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D42B" w14:textId="77777777" w:rsidR="0082044F" w:rsidRDefault="00820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d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1AA3" w14:textId="77777777" w:rsidR="0082044F" w:rsidRDefault="00820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d</w:t>
            </w:r>
            <w:r>
              <w:rPr>
                <w:vertAlign w:val="superscript"/>
              </w:rPr>
              <w:t>2</w:t>
            </w:r>
            <w:r>
              <w:t>/e</w:t>
            </w:r>
          </w:p>
        </w:tc>
      </w:tr>
      <w:tr w:rsidR="008A7F09" w14:paraId="1C52762B" w14:textId="77777777" w:rsidTr="0082044F">
        <w:trPr>
          <w:trHeight w:val="55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719B" w14:textId="77777777" w:rsidR="0082044F" w:rsidRDefault="0082044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19F4" w14:textId="77777777" w:rsidR="0082044F" w:rsidRDefault="0082044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8CE5" w14:textId="77777777" w:rsidR="0082044F" w:rsidRDefault="0082044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EC35" w14:textId="77777777" w:rsidR="0082044F" w:rsidRDefault="0082044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7DE1" w14:textId="77777777" w:rsidR="0082044F" w:rsidRDefault="0082044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E54B" w14:textId="77777777" w:rsidR="0082044F" w:rsidRDefault="0082044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F09" w14:paraId="6E0D1D6E" w14:textId="77777777" w:rsidTr="0082044F">
        <w:trPr>
          <w:trHeight w:val="53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1648" w14:textId="77777777" w:rsidR="0082044F" w:rsidRDefault="0082044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86A5" w14:textId="77777777" w:rsidR="0082044F" w:rsidRDefault="0082044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5483" w14:textId="77777777" w:rsidR="0082044F" w:rsidRDefault="0082044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0712" w14:textId="77777777" w:rsidR="0082044F" w:rsidRDefault="0082044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2372" w14:textId="77777777" w:rsidR="0082044F" w:rsidRDefault="0082044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8116" w14:textId="77777777" w:rsidR="0082044F" w:rsidRDefault="0082044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F09" w14:paraId="41ADB2CC" w14:textId="77777777" w:rsidTr="0082044F">
        <w:trPr>
          <w:trHeight w:val="54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E94B" w14:textId="77777777" w:rsidR="0082044F" w:rsidRDefault="0082044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9E1E" w14:textId="77777777" w:rsidR="0082044F" w:rsidRDefault="0082044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9D64" w14:textId="77777777" w:rsidR="0082044F" w:rsidRDefault="0082044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03E2" w14:textId="77777777" w:rsidR="0082044F" w:rsidRDefault="0082044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C6EC" w14:textId="77777777" w:rsidR="0082044F" w:rsidRDefault="0082044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330F" w14:textId="77777777" w:rsidR="0082044F" w:rsidRDefault="0082044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F09" w14:paraId="32EE81CB" w14:textId="77777777" w:rsidTr="0082044F">
        <w:trPr>
          <w:trHeight w:val="54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08C3" w14:textId="77777777" w:rsidR="0082044F" w:rsidRDefault="0082044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F3B7" w14:textId="77777777" w:rsidR="0082044F" w:rsidRDefault="0082044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62E9" w14:textId="77777777" w:rsidR="0082044F" w:rsidRDefault="0082044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5DA9" w14:textId="77777777" w:rsidR="0082044F" w:rsidRDefault="0082044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EE24" w14:textId="77777777" w:rsidR="0082044F" w:rsidRDefault="0082044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BB70" w14:textId="77777777" w:rsidR="0082044F" w:rsidRDefault="0082044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F09" w14:paraId="6A931AE0" w14:textId="77777777" w:rsidTr="0082044F">
        <w:trPr>
          <w:trHeight w:val="556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14E1" w14:textId="77777777" w:rsidR="0082044F" w:rsidRDefault="0082044F" w:rsidP="0082044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Total =  </w:t>
            </w:r>
            <w:r w:rsidRPr="000A37F7">
              <w:rPr>
                <w:b/>
              </w:rPr>
              <w:t>X</w:t>
            </w:r>
            <w:r w:rsidRPr="000A37F7">
              <w:rPr>
                <w:b/>
                <w:vertAlign w:val="superscript"/>
              </w:rPr>
              <w:t xml:space="preserve">2 </w:t>
            </w:r>
            <w:r w:rsidRPr="000A37F7">
              <w:rPr>
                <w:b/>
              </w:rPr>
              <w:t>Value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9DD5" w14:textId="77777777" w:rsidR="0082044F" w:rsidRDefault="0082044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C0A8" w14:textId="77777777" w:rsidR="0082044F" w:rsidRDefault="0082044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A6D" w14:textId="77777777" w:rsidR="0082044F" w:rsidRDefault="0082044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68EF" w14:textId="77777777" w:rsidR="0082044F" w:rsidRDefault="0082044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4A6D" w14:textId="77777777" w:rsidR="0082044F" w:rsidRDefault="0082044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7AF724" w14:textId="77777777" w:rsidR="00733BB7" w:rsidRDefault="003D280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14:paraId="1067EBE9" w14:textId="77777777" w:rsidR="005A1A9E" w:rsidRPr="00E91B48" w:rsidRDefault="00A93804">
      <w:pPr>
        <w:rPr>
          <w:u w:val="single"/>
        </w:rPr>
      </w:pPr>
      <w:r w:rsidRPr="00E91B48">
        <w:rPr>
          <w:u w:val="single"/>
        </w:rPr>
        <w:t>Analysis:</w:t>
      </w:r>
    </w:p>
    <w:p w14:paraId="7DD1F639" w14:textId="77777777" w:rsidR="006E35AD" w:rsidRPr="00E91B48" w:rsidRDefault="005A1A9E">
      <w:r w:rsidRPr="00E91B48">
        <w:t>-</w:t>
      </w:r>
      <w:r w:rsidR="006E35AD" w:rsidRPr="00E91B48">
        <w:t xml:space="preserve">The chi-squared value is the sum of all </w:t>
      </w:r>
      <w:r w:rsidR="009D35B7" w:rsidRPr="00E91B48">
        <w:t>the numbers in the last column</w:t>
      </w:r>
      <w:r w:rsidR="00845117" w:rsidRPr="00E91B48">
        <w:t xml:space="preserve"> in the above table</w:t>
      </w:r>
      <w:r w:rsidR="009D35B7" w:rsidRPr="00E91B48">
        <w:t xml:space="preserve">, and is the first number that goes into reading a chi squared table. </w:t>
      </w:r>
      <w:r w:rsidR="001F4264" w:rsidRPr="00E91B48">
        <w:t xml:space="preserve"> </w:t>
      </w:r>
    </w:p>
    <w:p w14:paraId="7ADFEBD4" w14:textId="77777777" w:rsidR="00AE512D" w:rsidRPr="00E91B48" w:rsidRDefault="005A1A9E">
      <w:r w:rsidRPr="00E91B48">
        <w:t>-</w:t>
      </w:r>
      <w:r w:rsidR="001F4264" w:rsidRPr="00E91B48">
        <w:t xml:space="preserve">The degrees of freedom is (the </w:t>
      </w:r>
      <w:r w:rsidRPr="00E91B48">
        <w:t xml:space="preserve"># of </w:t>
      </w:r>
      <w:r w:rsidR="009D35B7" w:rsidRPr="00E91B48">
        <w:t xml:space="preserve">different </w:t>
      </w:r>
      <w:r w:rsidR="001F4264" w:rsidRPr="00E91B48">
        <w:t>possible</w:t>
      </w:r>
      <w:r w:rsidR="009D35B7" w:rsidRPr="00E91B48">
        <w:t xml:space="preserve"> types</w:t>
      </w:r>
      <w:r w:rsidRPr="00E91B48">
        <w:t xml:space="preserve"> (colors)</w:t>
      </w:r>
      <w:r w:rsidR="009D35B7" w:rsidRPr="00E91B48">
        <w:t xml:space="preserve"> of</w:t>
      </w:r>
      <w:r w:rsidR="001F4264" w:rsidRPr="00E91B48">
        <w:t xml:space="preserve"> fish</w:t>
      </w:r>
      <w:r w:rsidRPr="00E91B48">
        <w:t xml:space="preserve"> possible</w:t>
      </w:r>
      <w:r w:rsidR="009D35B7" w:rsidRPr="00E91B48">
        <w:t xml:space="preserve"> from a cross -1)</w:t>
      </w:r>
      <w:r w:rsidR="001F4264" w:rsidRPr="00E91B48">
        <w:t>, this is the second number used to read a chi-s</w:t>
      </w:r>
      <w:r w:rsidR="0087345E" w:rsidRPr="00E91B48">
        <w:t>q</w:t>
      </w:r>
      <w:r w:rsidR="001F4264" w:rsidRPr="00E91B48">
        <w:t>uared table.</w:t>
      </w:r>
      <w:r w:rsidR="00AD456E" w:rsidRPr="00E91B48">
        <w:t xml:space="preserve"> </w:t>
      </w:r>
    </w:p>
    <w:p w14:paraId="7B671F6B" w14:textId="77777777" w:rsidR="00AE512D" w:rsidRPr="00E91B48" w:rsidRDefault="00AD456E">
      <w:r w:rsidRPr="00E91B48">
        <w:t xml:space="preserve">The </w:t>
      </w:r>
      <w:r w:rsidR="00AE512D" w:rsidRPr="00E91B48">
        <w:t>degrees of freedom are</w:t>
      </w:r>
      <w:r w:rsidRPr="00E91B48">
        <w:t xml:space="preserve"> fo</w:t>
      </w:r>
      <w:r w:rsidR="00AE512D" w:rsidRPr="00E91B48">
        <w:t>und along the top and determine</w:t>
      </w:r>
      <w:r w:rsidRPr="00E91B48">
        <w:t xml:space="preserve"> the column </w:t>
      </w:r>
      <w:r w:rsidR="00AE512D" w:rsidRPr="00E91B48">
        <w:t>to look in, while the possible X</w:t>
      </w:r>
      <w:r w:rsidR="00AE512D" w:rsidRPr="00E91B48">
        <w:rPr>
          <w:vertAlign w:val="superscript"/>
        </w:rPr>
        <w:t xml:space="preserve">2 </w:t>
      </w:r>
      <w:r w:rsidR="00AE512D" w:rsidRPr="00E91B48">
        <w:t xml:space="preserve">values are found within the chart and determine the row. </w:t>
      </w:r>
    </w:p>
    <w:p w14:paraId="3E2D525E" w14:textId="77777777" w:rsidR="00845117" w:rsidRPr="00E91B48" w:rsidRDefault="00845117">
      <w:pPr>
        <w:rPr>
          <w:vertAlign w:val="superscript"/>
        </w:rPr>
      </w:pPr>
      <w:r w:rsidRPr="00E91B48">
        <w:t xml:space="preserve">The </w:t>
      </w:r>
      <w:r w:rsidR="007B08EE" w:rsidRPr="00E91B48">
        <w:t xml:space="preserve">p-value is read off of the rightmost column and corresponds to </w:t>
      </w:r>
      <w:r w:rsidR="00013F64" w:rsidRPr="00E91B48">
        <w:t xml:space="preserve">a </w:t>
      </w:r>
      <w:r w:rsidR="007B08EE" w:rsidRPr="00E91B48">
        <w:t>percentage of certainty.  The closer your p-value is to .99 which</w:t>
      </w:r>
      <w:r w:rsidR="00013F64" w:rsidRPr="00E91B48">
        <w:t xml:space="preserve"> can be thought of as 99%....</w:t>
      </w:r>
      <w:r w:rsidR="007B08EE" w:rsidRPr="00E91B48">
        <w:t>the better.  This means that any differences between</w:t>
      </w:r>
      <w:r w:rsidR="00013F64" w:rsidRPr="00E91B48">
        <w:t xml:space="preserve"> the</w:t>
      </w:r>
      <w:r w:rsidR="007B08EE" w:rsidRPr="00E91B48">
        <w:t xml:space="preserve"> numbers of fish that you observed and what</w:t>
      </w:r>
      <w:r w:rsidR="00013F64" w:rsidRPr="00E91B48">
        <w:t xml:space="preserve"> you should have seen</w:t>
      </w:r>
      <w:r w:rsidR="007B08EE" w:rsidRPr="00E91B48">
        <w:t xml:space="preserve"> are 9</w:t>
      </w:r>
      <w:r w:rsidR="00013F64" w:rsidRPr="00E91B48">
        <w:t>9% due to chance. (this is good…</w:t>
      </w:r>
      <w:r w:rsidR="00FD717E">
        <w:t xml:space="preserve"> it means</w:t>
      </w:r>
      <w:r w:rsidR="00013F64" w:rsidRPr="00E91B48">
        <w:t xml:space="preserve"> nothing fishy is going on</w:t>
      </w:r>
      <w:r w:rsidR="007B08EE" w:rsidRPr="00E91B48">
        <w:t xml:space="preserve">) It means that your guess was accurate and </w:t>
      </w:r>
      <w:r w:rsidR="003B3B3E" w:rsidRPr="00E91B48">
        <w:t>that your</w:t>
      </w:r>
      <w:r w:rsidR="0001075D" w:rsidRPr="00E91B48">
        <w:t xml:space="preserve"> prediction about the </w:t>
      </w:r>
      <w:r w:rsidR="003B3B3E" w:rsidRPr="00E91B48">
        <w:t>dominance</w:t>
      </w:r>
      <w:r w:rsidR="0001075D" w:rsidRPr="00E91B48">
        <w:t xml:space="preserve"> of the color/colors observed is most likely accurate.</w:t>
      </w:r>
      <w:r w:rsidR="003B3B3E" w:rsidRPr="00E91B48">
        <w:t xml:space="preserve"> </w:t>
      </w:r>
      <w:r w:rsidR="00564D5C" w:rsidRPr="00E91B48">
        <w:t>If you get a p-value lower than</w:t>
      </w:r>
      <w:r w:rsidR="003B3B3E" w:rsidRPr="00E91B48">
        <w:t xml:space="preserve"> 0.5 it means that </w:t>
      </w:r>
      <w:r w:rsidR="00F84171">
        <w:t xml:space="preserve">there are more factors affecting the outcome of your cross and the hypothesis needs to be redesigned. </w:t>
      </w:r>
    </w:p>
    <w:p w14:paraId="6BBDBBC9" w14:textId="77777777" w:rsidR="00B24499" w:rsidRDefault="00B24499">
      <w:pPr>
        <w:rPr>
          <w:sz w:val="20"/>
          <w:szCs w:val="20"/>
        </w:rPr>
      </w:pPr>
      <w:r>
        <w:rPr>
          <w:sz w:val="20"/>
          <w:szCs w:val="20"/>
          <w:u w:val="single"/>
        </w:rPr>
        <w:t>Concept check:</w:t>
      </w:r>
      <w:r>
        <w:rPr>
          <w:sz w:val="20"/>
          <w:szCs w:val="20"/>
        </w:rPr>
        <w:t xml:space="preserve"> </w:t>
      </w:r>
      <w:r w:rsidR="000B7DD5">
        <w:rPr>
          <w:noProof/>
        </w:rPr>
        <w:drawing>
          <wp:inline distT="0" distB="0" distL="0" distR="0" wp14:anchorId="02075B5B" wp14:editId="6F4856EC">
            <wp:extent cx="5876925" cy="2562225"/>
            <wp:effectExtent l="0" t="0" r="9525" b="9525"/>
            <wp:docPr id="10" name="Picture 10" descr=":::manuscripts:Chi square paper:chi_tab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:::manuscripts:Chi square paper:chi_table.jpg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D9ED7A" w14:textId="77777777" w:rsidR="005C0662" w:rsidRDefault="005C0662" w:rsidP="005C0662">
      <w:r w:rsidRPr="005C0662">
        <w:t>1.What was your X</w:t>
      </w:r>
      <w:r w:rsidRPr="005C0662">
        <w:rPr>
          <w:vertAlign w:val="superscript"/>
        </w:rPr>
        <w:t xml:space="preserve">2 </w:t>
      </w:r>
      <w:r w:rsidRPr="005C0662">
        <w:t>Value?</w:t>
      </w:r>
      <w:r w:rsidR="00555BDC">
        <w:t xml:space="preserve"> </w:t>
      </w:r>
      <w:r w:rsidRPr="005C0662">
        <w:t xml:space="preserve"> Your degrees of freedom?</w:t>
      </w:r>
    </w:p>
    <w:p w14:paraId="0B784B0C" w14:textId="77777777" w:rsidR="005C0662" w:rsidRDefault="005C0662" w:rsidP="000B7DD5"/>
    <w:p w14:paraId="20E3CA27" w14:textId="77777777" w:rsidR="000B7DD5" w:rsidRPr="005C0662" w:rsidRDefault="005C0662" w:rsidP="000B7DD5">
      <w:r>
        <w:t>2.</w:t>
      </w:r>
      <w:r w:rsidR="000B7DD5" w:rsidRPr="005C0662">
        <w:t>What was your p-value?</w:t>
      </w:r>
    </w:p>
    <w:p w14:paraId="5DCEF5E2" w14:textId="77777777" w:rsidR="005C0662" w:rsidRDefault="005C0662"/>
    <w:p w14:paraId="67BBD663" w14:textId="77777777" w:rsidR="000B7DD5" w:rsidRPr="005C0662" w:rsidRDefault="005C0662">
      <w:r>
        <w:t>3</w:t>
      </w:r>
      <w:r w:rsidR="000B7DD5" w:rsidRPr="005C0662">
        <w:t>.</w:t>
      </w:r>
      <w:r w:rsidR="00555BDC">
        <w:t>Does your p-value support your hypothesis?</w:t>
      </w:r>
      <w:r w:rsidR="000856AC" w:rsidRPr="000856AC">
        <w:t xml:space="preserve"> </w:t>
      </w:r>
      <w:r w:rsidR="000856AC" w:rsidRPr="005C0662">
        <w:t>What can you say about the inheritance of blue</w:t>
      </w:r>
      <w:r w:rsidR="000856AC">
        <w:t>/red</w:t>
      </w:r>
      <w:r w:rsidR="000856AC" w:rsidRPr="005C0662">
        <w:t xml:space="preserve"> coloring in GloFish</w:t>
      </w:r>
      <w:r w:rsidR="000856AC">
        <w:t xml:space="preserve"> (dominant or recessive)</w:t>
      </w:r>
      <w:r w:rsidR="000856AC" w:rsidRPr="005C0662">
        <w:t>?</w:t>
      </w:r>
    </w:p>
    <w:sectPr w:rsidR="000B7DD5" w:rsidRPr="005C0662" w:rsidSect="008B0AFD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47AF"/>
    <w:multiLevelType w:val="hybridMultilevel"/>
    <w:tmpl w:val="1BB68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D4C6A"/>
    <w:multiLevelType w:val="hybridMultilevel"/>
    <w:tmpl w:val="44306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15302"/>
    <w:multiLevelType w:val="hybridMultilevel"/>
    <w:tmpl w:val="814E0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BC"/>
    <w:rsid w:val="0001075D"/>
    <w:rsid w:val="00010D95"/>
    <w:rsid w:val="00013F64"/>
    <w:rsid w:val="00021947"/>
    <w:rsid w:val="00025F93"/>
    <w:rsid w:val="000732FA"/>
    <w:rsid w:val="00080244"/>
    <w:rsid w:val="00080560"/>
    <w:rsid w:val="00081738"/>
    <w:rsid w:val="00083438"/>
    <w:rsid w:val="00083ED6"/>
    <w:rsid w:val="000856AC"/>
    <w:rsid w:val="000A1A06"/>
    <w:rsid w:val="000A37F7"/>
    <w:rsid w:val="000B2457"/>
    <w:rsid w:val="000B7DD5"/>
    <w:rsid w:val="000C3492"/>
    <w:rsid w:val="000D1F23"/>
    <w:rsid w:val="000D2F7A"/>
    <w:rsid w:val="000D7A6C"/>
    <w:rsid w:val="000E3357"/>
    <w:rsid w:val="000F007A"/>
    <w:rsid w:val="00115112"/>
    <w:rsid w:val="00124F48"/>
    <w:rsid w:val="001428C8"/>
    <w:rsid w:val="001536E3"/>
    <w:rsid w:val="00175C51"/>
    <w:rsid w:val="00184E2F"/>
    <w:rsid w:val="00195828"/>
    <w:rsid w:val="001A0048"/>
    <w:rsid w:val="001A4E09"/>
    <w:rsid w:val="001A7B62"/>
    <w:rsid w:val="001B6412"/>
    <w:rsid w:val="001E7686"/>
    <w:rsid w:val="001F20C7"/>
    <w:rsid w:val="001F4264"/>
    <w:rsid w:val="001F6BED"/>
    <w:rsid w:val="002114DD"/>
    <w:rsid w:val="00231B33"/>
    <w:rsid w:val="002677BC"/>
    <w:rsid w:val="00276E28"/>
    <w:rsid w:val="002860ED"/>
    <w:rsid w:val="002909A4"/>
    <w:rsid w:val="002B0DBA"/>
    <w:rsid w:val="002C03AB"/>
    <w:rsid w:val="002E20CA"/>
    <w:rsid w:val="002E2B14"/>
    <w:rsid w:val="0031052B"/>
    <w:rsid w:val="00312884"/>
    <w:rsid w:val="003259B0"/>
    <w:rsid w:val="0034101B"/>
    <w:rsid w:val="00345C62"/>
    <w:rsid w:val="00345D19"/>
    <w:rsid w:val="00352D6B"/>
    <w:rsid w:val="003544C3"/>
    <w:rsid w:val="003836D1"/>
    <w:rsid w:val="00384D35"/>
    <w:rsid w:val="00387A51"/>
    <w:rsid w:val="003A73BF"/>
    <w:rsid w:val="003B3B3E"/>
    <w:rsid w:val="003D2801"/>
    <w:rsid w:val="003F3711"/>
    <w:rsid w:val="0041528E"/>
    <w:rsid w:val="00415C6E"/>
    <w:rsid w:val="00416431"/>
    <w:rsid w:val="0043385A"/>
    <w:rsid w:val="004412D4"/>
    <w:rsid w:val="004605CF"/>
    <w:rsid w:val="0046600A"/>
    <w:rsid w:val="00475F47"/>
    <w:rsid w:val="00477306"/>
    <w:rsid w:val="0047790F"/>
    <w:rsid w:val="00481755"/>
    <w:rsid w:val="00492502"/>
    <w:rsid w:val="004B1170"/>
    <w:rsid w:val="004B39F7"/>
    <w:rsid w:val="004E236F"/>
    <w:rsid w:val="005031BC"/>
    <w:rsid w:val="00522885"/>
    <w:rsid w:val="005265E9"/>
    <w:rsid w:val="00542B9D"/>
    <w:rsid w:val="00551C46"/>
    <w:rsid w:val="00555BDC"/>
    <w:rsid w:val="00556746"/>
    <w:rsid w:val="00564D5C"/>
    <w:rsid w:val="005666C0"/>
    <w:rsid w:val="005715B9"/>
    <w:rsid w:val="00577268"/>
    <w:rsid w:val="005958B5"/>
    <w:rsid w:val="005963FA"/>
    <w:rsid w:val="005A1A9E"/>
    <w:rsid w:val="005A611A"/>
    <w:rsid w:val="005B1EEF"/>
    <w:rsid w:val="005C0662"/>
    <w:rsid w:val="005C208E"/>
    <w:rsid w:val="005D0D35"/>
    <w:rsid w:val="005E7E58"/>
    <w:rsid w:val="005F64EE"/>
    <w:rsid w:val="00620140"/>
    <w:rsid w:val="006677A5"/>
    <w:rsid w:val="0069655C"/>
    <w:rsid w:val="006A2F61"/>
    <w:rsid w:val="006D1AEB"/>
    <w:rsid w:val="006D2AEC"/>
    <w:rsid w:val="006D452B"/>
    <w:rsid w:val="006D63CB"/>
    <w:rsid w:val="006E1ACF"/>
    <w:rsid w:val="006E35AD"/>
    <w:rsid w:val="00700643"/>
    <w:rsid w:val="00710E1C"/>
    <w:rsid w:val="007212B7"/>
    <w:rsid w:val="00724BDE"/>
    <w:rsid w:val="00733BB7"/>
    <w:rsid w:val="0074620C"/>
    <w:rsid w:val="007623C2"/>
    <w:rsid w:val="00773134"/>
    <w:rsid w:val="007B08EE"/>
    <w:rsid w:val="007C02F6"/>
    <w:rsid w:val="007D3B4D"/>
    <w:rsid w:val="007D6207"/>
    <w:rsid w:val="007E0859"/>
    <w:rsid w:val="007E2457"/>
    <w:rsid w:val="007F6852"/>
    <w:rsid w:val="00800D20"/>
    <w:rsid w:val="00804E8D"/>
    <w:rsid w:val="0082044F"/>
    <w:rsid w:val="00822E20"/>
    <w:rsid w:val="00834C84"/>
    <w:rsid w:val="0084351A"/>
    <w:rsid w:val="00845117"/>
    <w:rsid w:val="0087345E"/>
    <w:rsid w:val="008912D9"/>
    <w:rsid w:val="008A7F09"/>
    <w:rsid w:val="008B0AFD"/>
    <w:rsid w:val="008B63EA"/>
    <w:rsid w:val="00912204"/>
    <w:rsid w:val="009425BD"/>
    <w:rsid w:val="0095412A"/>
    <w:rsid w:val="00957060"/>
    <w:rsid w:val="00957FB9"/>
    <w:rsid w:val="0096446A"/>
    <w:rsid w:val="0096530B"/>
    <w:rsid w:val="009723E1"/>
    <w:rsid w:val="00997987"/>
    <w:rsid w:val="009A2593"/>
    <w:rsid w:val="009B7013"/>
    <w:rsid w:val="009D35B7"/>
    <w:rsid w:val="009D7574"/>
    <w:rsid w:val="009F7965"/>
    <w:rsid w:val="00A119F7"/>
    <w:rsid w:val="00A1444B"/>
    <w:rsid w:val="00A32E12"/>
    <w:rsid w:val="00A47B6B"/>
    <w:rsid w:val="00A56E75"/>
    <w:rsid w:val="00A70CFD"/>
    <w:rsid w:val="00A93804"/>
    <w:rsid w:val="00A93DE9"/>
    <w:rsid w:val="00AA0986"/>
    <w:rsid w:val="00AA3241"/>
    <w:rsid w:val="00AB1AC8"/>
    <w:rsid w:val="00AB6F60"/>
    <w:rsid w:val="00AD456E"/>
    <w:rsid w:val="00AE4273"/>
    <w:rsid w:val="00AE512D"/>
    <w:rsid w:val="00AE5A4D"/>
    <w:rsid w:val="00AF264A"/>
    <w:rsid w:val="00AF4925"/>
    <w:rsid w:val="00B2222C"/>
    <w:rsid w:val="00B24499"/>
    <w:rsid w:val="00B247CF"/>
    <w:rsid w:val="00B36EB5"/>
    <w:rsid w:val="00B44163"/>
    <w:rsid w:val="00B4760C"/>
    <w:rsid w:val="00B82135"/>
    <w:rsid w:val="00B82D5A"/>
    <w:rsid w:val="00B91CFE"/>
    <w:rsid w:val="00BA3BA0"/>
    <w:rsid w:val="00BB52AE"/>
    <w:rsid w:val="00BD0CFC"/>
    <w:rsid w:val="00BD7739"/>
    <w:rsid w:val="00BE6AD0"/>
    <w:rsid w:val="00C01C05"/>
    <w:rsid w:val="00C039F5"/>
    <w:rsid w:val="00C04E5F"/>
    <w:rsid w:val="00C0738B"/>
    <w:rsid w:val="00C24ABF"/>
    <w:rsid w:val="00C31E90"/>
    <w:rsid w:val="00C477BB"/>
    <w:rsid w:val="00C55136"/>
    <w:rsid w:val="00C61B18"/>
    <w:rsid w:val="00C713CE"/>
    <w:rsid w:val="00C72F2C"/>
    <w:rsid w:val="00C87CF5"/>
    <w:rsid w:val="00C9015E"/>
    <w:rsid w:val="00CB068E"/>
    <w:rsid w:val="00CC0908"/>
    <w:rsid w:val="00CC2047"/>
    <w:rsid w:val="00CD0AF2"/>
    <w:rsid w:val="00CE2011"/>
    <w:rsid w:val="00CE218D"/>
    <w:rsid w:val="00CF1589"/>
    <w:rsid w:val="00D067F4"/>
    <w:rsid w:val="00D071B5"/>
    <w:rsid w:val="00D16E4E"/>
    <w:rsid w:val="00D205C9"/>
    <w:rsid w:val="00D23940"/>
    <w:rsid w:val="00D41072"/>
    <w:rsid w:val="00D84456"/>
    <w:rsid w:val="00D87ABE"/>
    <w:rsid w:val="00D91513"/>
    <w:rsid w:val="00D968F7"/>
    <w:rsid w:val="00DA1BB1"/>
    <w:rsid w:val="00DA23FE"/>
    <w:rsid w:val="00DA6666"/>
    <w:rsid w:val="00DB19B2"/>
    <w:rsid w:val="00DD5A5B"/>
    <w:rsid w:val="00DE3017"/>
    <w:rsid w:val="00E10EBD"/>
    <w:rsid w:val="00E476CF"/>
    <w:rsid w:val="00E556DC"/>
    <w:rsid w:val="00E55FE2"/>
    <w:rsid w:val="00E5761C"/>
    <w:rsid w:val="00E6296E"/>
    <w:rsid w:val="00E82EB4"/>
    <w:rsid w:val="00E85248"/>
    <w:rsid w:val="00E91B48"/>
    <w:rsid w:val="00EA0B12"/>
    <w:rsid w:val="00EB4B1A"/>
    <w:rsid w:val="00ED751E"/>
    <w:rsid w:val="00EE0B12"/>
    <w:rsid w:val="00EF48A6"/>
    <w:rsid w:val="00F30E3A"/>
    <w:rsid w:val="00F414A0"/>
    <w:rsid w:val="00F55B3E"/>
    <w:rsid w:val="00F60E3E"/>
    <w:rsid w:val="00F64B18"/>
    <w:rsid w:val="00F84171"/>
    <w:rsid w:val="00F84F03"/>
    <w:rsid w:val="00F860F8"/>
    <w:rsid w:val="00F92CEE"/>
    <w:rsid w:val="00F947EE"/>
    <w:rsid w:val="00FB0207"/>
    <w:rsid w:val="00FB46A9"/>
    <w:rsid w:val="00FD25BE"/>
    <w:rsid w:val="00FD717E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36D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9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46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46A9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FB46A9"/>
    <w:rPr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0B7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9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46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46A9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FB46A9"/>
    <w:rPr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0B7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2616</TotalTime>
  <Pages>4</Pages>
  <Words>983</Words>
  <Characters>5609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Jennifer Liang</cp:lastModifiedBy>
  <cp:revision>320</cp:revision>
  <dcterms:created xsi:type="dcterms:W3CDTF">2013-05-03T00:19:00Z</dcterms:created>
  <dcterms:modified xsi:type="dcterms:W3CDTF">2013-08-19T16:15:00Z</dcterms:modified>
</cp:coreProperties>
</file>